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D9FD" w14:textId="3D43A606" w:rsidR="00BD32A9" w:rsidRDefault="00BD32A9">
      <w:pPr>
        <w:rPr>
          <w:rFonts w:ascii="Comic Sans MS" w:hAnsi="Comic Sans MS"/>
          <w:sz w:val="20"/>
          <w:szCs w:val="20"/>
          <w:u w:val="single"/>
        </w:rPr>
      </w:pPr>
    </w:p>
    <w:p w14:paraId="4B32F325" w14:textId="12CEA7EA" w:rsidR="00BD32A9" w:rsidRPr="00136825" w:rsidRDefault="000F1CB8" w:rsidP="00136825">
      <w:pPr>
        <w:ind w:firstLine="720"/>
        <w:rPr>
          <w:rFonts w:ascii="Comic Sans MS" w:hAnsi="Comic Sans MS"/>
          <w:sz w:val="20"/>
          <w:szCs w:val="20"/>
          <w:lang w:val="fr-CA"/>
        </w:rPr>
      </w:pPr>
      <w:r w:rsidRPr="000F1CB8">
        <w:rPr>
          <w:rFonts w:ascii="Comic Sans MS" w:hAnsi="Comic Sans MS"/>
          <w:i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2336" behindDoc="0" locked="0" layoutInCell="1" allowOverlap="1" wp14:anchorId="2169FC07" wp14:editId="79F66365">
            <wp:simplePos x="0" y="0"/>
            <wp:positionH relativeFrom="column">
              <wp:posOffset>5770245</wp:posOffset>
            </wp:positionH>
            <wp:positionV relativeFrom="paragraph">
              <wp:posOffset>139065</wp:posOffset>
            </wp:positionV>
            <wp:extent cx="446405" cy="617220"/>
            <wp:effectExtent l="0" t="0" r="0" b="0"/>
            <wp:wrapThrough wrapText="bothSides">
              <wp:wrapPolygon edited="0">
                <wp:start x="0" y="0"/>
                <wp:lineTo x="0" y="20667"/>
                <wp:lineTo x="20279" y="20667"/>
                <wp:lineTo x="20279" y="0"/>
                <wp:lineTo x="0" y="0"/>
              </wp:wrapPolygon>
            </wp:wrapThrough>
            <wp:docPr id="5" name="Picture 5" descr="C:\Users\BBoutin\Downloads\IMG_7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outin\Downloads\IMG_7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2A9">
        <w:rPr>
          <w:rFonts w:ascii="Comic Sans MS" w:hAnsi="Comic Sans MS"/>
          <w:i/>
          <w:sz w:val="20"/>
          <w:szCs w:val="20"/>
          <w:lang w:val="fr-CA"/>
        </w:rPr>
        <w:t xml:space="preserve">  </w:t>
      </w:r>
    </w:p>
    <w:p w14:paraId="7CA6BEDC" w14:textId="61B6646A" w:rsidR="00D062B3" w:rsidRPr="00401195" w:rsidRDefault="00D062B3" w:rsidP="00D062B3">
      <w:pPr>
        <w:rPr>
          <w:rFonts w:ascii="Comic Sans MS" w:hAnsi="Comic Sans MS"/>
          <w:sz w:val="20"/>
          <w:szCs w:val="20"/>
          <w:u w:val="single"/>
          <w:lang w:val="fr-CA"/>
        </w:rPr>
      </w:pPr>
      <w:r w:rsidRPr="00401195">
        <w:rPr>
          <w:rFonts w:ascii="Comic Sans MS" w:hAnsi="Comic Sans MS"/>
          <w:sz w:val="20"/>
          <w:szCs w:val="20"/>
          <w:u w:val="single"/>
          <w:lang w:val="fr-CA"/>
        </w:rPr>
        <w:t>5</w:t>
      </w:r>
      <w:r w:rsidRPr="00401195">
        <w:rPr>
          <w:rFonts w:ascii="Comic Sans MS" w:hAnsi="Comic Sans MS"/>
          <w:sz w:val="20"/>
          <w:szCs w:val="20"/>
          <w:u w:val="single"/>
          <w:vertAlign w:val="superscript"/>
          <w:lang w:val="fr-CA"/>
        </w:rPr>
        <w:t>e</w:t>
      </w:r>
      <w:r w:rsidRPr="00401195">
        <w:rPr>
          <w:rFonts w:ascii="Comic Sans MS" w:hAnsi="Comic Sans MS"/>
          <w:sz w:val="20"/>
          <w:szCs w:val="20"/>
          <w:u w:val="single"/>
          <w:lang w:val="fr-CA"/>
        </w:rPr>
        <w:t xml:space="preserve"> année à la 8</w:t>
      </w:r>
      <w:r w:rsidRPr="00401195">
        <w:rPr>
          <w:rFonts w:ascii="Comic Sans MS" w:hAnsi="Comic Sans MS"/>
          <w:sz w:val="20"/>
          <w:szCs w:val="20"/>
          <w:u w:val="single"/>
          <w:vertAlign w:val="superscript"/>
          <w:lang w:val="fr-CA"/>
        </w:rPr>
        <w:t>e</w:t>
      </w:r>
      <w:r w:rsidRPr="00401195">
        <w:rPr>
          <w:rFonts w:ascii="Comic Sans MS" w:hAnsi="Comic Sans MS"/>
          <w:sz w:val="20"/>
          <w:szCs w:val="20"/>
          <w:u w:val="single"/>
          <w:lang w:val="fr-CA"/>
        </w:rPr>
        <w:t xml:space="preserve"> année</w:t>
      </w:r>
      <w:r w:rsidR="00A01F3B">
        <w:rPr>
          <w:rFonts w:ascii="Comic Sans MS" w:hAnsi="Comic Sans MS"/>
          <w:sz w:val="20"/>
          <w:szCs w:val="20"/>
          <w:u w:val="single"/>
          <w:lang w:val="fr-CA"/>
        </w:rPr>
        <w:t xml:space="preserve"> (Grade </w:t>
      </w:r>
      <w:r w:rsidR="00136825">
        <w:rPr>
          <w:rFonts w:ascii="Comic Sans MS" w:hAnsi="Comic Sans MS"/>
          <w:sz w:val="20"/>
          <w:szCs w:val="20"/>
          <w:u w:val="single"/>
          <w:lang w:val="fr-CA"/>
        </w:rPr>
        <w:t>7/8</w:t>
      </w:r>
      <w:r w:rsidR="00A01F3B">
        <w:rPr>
          <w:rFonts w:ascii="Comic Sans MS" w:hAnsi="Comic Sans MS"/>
          <w:sz w:val="20"/>
          <w:szCs w:val="20"/>
          <w:u w:val="single"/>
          <w:lang w:val="fr-CA"/>
        </w:rPr>
        <w:t>)</w:t>
      </w:r>
    </w:p>
    <w:p w14:paraId="07D18E71" w14:textId="72A08301" w:rsidR="00D062B3" w:rsidRPr="00401195" w:rsidRDefault="00D062B3" w:rsidP="00136825">
      <w:pPr>
        <w:rPr>
          <w:rFonts w:ascii="Comic Sans MS" w:hAnsi="Comic Sans MS"/>
          <w:sz w:val="20"/>
          <w:szCs w:val="20"/>
        </w:rPr>
      </w:pPr>
      <w:r w:rsidRPr="00401195">
        <w:rPr>
          <w:rFonts w:ascii="Comic Sans MS" w:hAnsi="Comic Sans MS"/>
          <w:sz w:val="20"/>
          <w:szCs w:val="20"/>
        </w:rPr>
        <w:t>Fr</w:t>
      </w:r>
      <w:r w:rsidR="00401195" w:rsidRPr="00401195">
        <w:rPr>
          <w:rFonts w:ascii="Comic Sans MS" w:hAnsi="Comic Sans MS"/>
          <w:sz w:val="20"/>
          <w:szCs w:val="20"/>
        </w:rPr>
        <w:t>ench Verb Manual (</w:t>
      </w:r>
      <w:proofErr w:type="spellStart"/>
      <w:r w:rsidR="00401195" w:rsidRPr="00401195">
        <w:rPr>
          <w:rFonts w:ascii="Comic Sans MS" w:hAnsi="Comic Sans MS"/>
          <w:sz w:val="20"/>
          <w:szCs w:val="20"/>
        </w:rPr>
        <w:t>Bescherelle</w:t>
      </w:r>
      <w:proofErr w:type="spellEnd"/>
      <w:r w:rsidR="00401195" w:rsidRPr="00401195">
        <w:rPr>
          <w:rFonts w:ascii="Comic Sans MS" w:hAnsi="Comic Sans MS"/>
          <w:sz w:val="20"/>
          <w:szCs w:val="20"/>
        </w:rPr>
        <w:t xml:space="preserve">: </w:t>
      </w:r>
      <w:proofErr w:type="spellStart"/>
      <w:r w:rsidRPr="00401195">
        <w:rPr>
          <w:rFonts w:ascii="Comic Sans MS" w:hAnsi="Comic Sans MS"/>
          <w:i/>
          <w:sz w:val="20"/>
          <w:szCs w:val="20"/>
        </w:rPr>
        <w:t>L’art</w:t>
      </w:r>
      <w:proofErr w:type="spellEnd"/>
      <w:r w:rsidRPr="00401195">
        <w:rPr>
          <w:rFonts w:ascii="Comic Sans MS" w:hAnsi="Comic Sans MS"/>
          <w:i/>
          <w:sz w:val="20"/>
          <w:szCs w:val="20"/>
        </w:rPr>
        <w:t xml:space="preserve"> de </w:t>
      </w:r>
      <w:proofErr w:type="spellStart"/>
      <w:r w:rsidRPr="00401195">
        <w:rPr>
          <w:rFonts w:ascii="Comic Sans MS" w:hAnsi="Comic Sans MS"/>
          <w:i/>
          <w:sz w:val="20"/>
          <w:szCs w:val="20"/>
        </w:rPr>
        <w:t>conjuguer</w:t>
      </w:r>
      <w:proofErr w:type="spellEnd"/>
      <w:r w:rsidRPr="00401195">
        <w:rPr>
          <w:rFonts w:ascii="Comic Sans MS" w:hAnsi="Comic Sans MS"/>
          <w:sz w:val="20"/>
          <w:szCs w:val="20"/>
        </w:rPr>
        <w:t>) available at Staples &amp; McNally</w:t>
      </w:r>
      <w:r w:rsidR="00E97357" w:rsidRPr="00401195">
        <w:rPr>
          <w:rFonts w:ascii="Comic Sans MS" w:hAnsi="Comic Sans MS"/>
          <w:sz w:val="20"/>
          <w:szCs w:val="20"/>
        </w:rPr>
        <w:t xml:space="preserve"> Robinson</w:t>
      </w:r>
    </w:p>
    <w:p w14:paraId="0D524B0A" w14:textId="5D70D4F5" w:rsidR="00AD72DC" w:rsidRPr="00BD32A9" w:rsidRDefault="00AD72DC" w:rsidP="00AD72DC">
      <w:pPr>
        <w:ind w:firstLine="720"/>
        <w:rPr>
          <w:rFonts w:ascii="Comic Sans MS" w:hAnsi="Comic Sans MS"/>
          <w:sz w:val="20"/>
          <w:szCs w:val="20"/>
          <w:lang w:val="en-CA"/>
        </w:rPr>
      </w:pPr>
    </w:p>
    <w:p w14:paraId="291564C6" w14:textId="77777777" w:rsidR="00D062B3" w:rsidRPr="00AD72DC" w:rsidRDefault="00D062B3" w:rsidP="00AD72DC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14:paraId="34C7C4DD" w14:textId="77777777" w:rsidR="00252991" w:rsidRPr="00AD72DC" w:rsidRDefault="00252991">
      <w:pPr>
        <w:rPr>
          <w:rFonts w:ascii="Comic Sans MS" w:hAnsi="Comic Sans MS"/>
          <w:sz w:val="28"/>
          <w:szCs w:val="28"/>
        </w:rPr>
      </w:pPr>
    </w:p>
    <w:sectPr w:rsidR="00252991" w:rsidRPr="00AD72DC" w:rsidSect="00401195">
      <w:pgSz w:w="12240" w:h="15840"/>
      <w:pgMar w:top="1440" w:right="90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6E46"/>
    <w:multiLevelType w:val="hybridMultilevel"/>
    <w:tmpl w:val="AF724B82"/>
    <w:lvl w:ilvl="0" w:tplc="FC46C2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F0699"/>
    <w:multiLevelType w:val="hybridMultilevel"/>
    <w:tmpl w:val="6CCC2F92"/>
    <w:lvl w:ilvl="0" w:tplc="8D14D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74940"/>
    <w:multiLevelType w:val="hybridMultilevel"/>
    <w:tmpl w:val="E1CC0FCE"/>
    <w:lvl w:ilvl="0" w:tplc="D0A8453E">
      <w:start w:val="1"/>
      <w:numFmt w:val="decimal"/>
      <w:lvlText w:val="%1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203E6"/>
    <w:multiLevelType w:val="hybridMultilevel"/>
    <w:tmpl w:val="A83815E4"/>
    <w:lvl w:ilvl="0" w:tplc="A94E8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12DF"/>
    <w:multiLevelType w:val="hybridMultilevel"/>
    <w:tmpl w:val="90FEC9CA"/>
    <w:lvl w:ilvl="0" w:tplc="A89AC5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1821006">
    <w:abstractNumId w:val="0"/>
  </w:num>
  <w:num w:numId="2" w16cid:durableId="666714275">
    <w:abstractNumId w:val="2"/>
  </w:num>
  <w:num w:numId="3" w16cid:durableId="996227024">
    <w:abstractNumId w:val="3"/>
  </w:num>
  <w:num w:numId="4" w16cid:durableId="1933511284">
    <w:abstractNumId w:val="1"/>
  </w:num>
  <w:num w:numId="5" w16cid:durableId="62146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991"/>
    <w:rsid w:val="000F1CB8"/>
    <w:rsid w:val="00136825"/>
    <w:rsid w:val="0021502B"/>
    <w:rsid w:val="00252991"/>
    <w:rsid w:val="002F7CC3"/>
    <w:rsid w:val="00346B6E"/>
    <w:rsid w:val="00401195"/>
    <w:rsid w:val="004A1C81"/>
    <w:rsid w:val="006C5E6C"/>
    <w:rsid w:val="006D63DA"/>
    <w:rsid w:val="00902526"/>
    <w:rsid w:val="00A01F3B"/>
    <w:rsid w:val="00AA3FFD"/>
    <w:rsid w:val="00AD72DC"/>
    <w:rsid w:val="00BD32A9"/>
    <w:rsid w:val="00D062B3"/>
    <w:rsid w:val="00E122D3"/>
    <w:rsid w:val="00E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B3DE"/>
  <w15:chartTrackingRefBased/>
  <w15:docId w15:val="{6A8183C3-E395-44B7-A8F3-7DD412C0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6" ma:contentTypeDescription="Create a new document." ma:contentTypeScope="" ma:versionID="b74b3d3fed7ec8fbc56c9a1c02686446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d35400d2009b28540ae71c962a917ef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EABA3-38A8-4F2B-8F94-7CAFF7D5C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79cb2-b171-4b69-8b97-f0ed906818f1"/>
    <ds:schemaRef ds:uri="3d533496-d344-4d2b-aa77-367c509d4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69ECE-E92A-44B4-8939-BE4847B86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7DAB60-4E7B-426B-9081-81E9B81BE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Saskatoon Catholic Schools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Sanche O'Brian</dc:creator>
  <cp:keywords/>
  <dc:description/>
  <cp:lastModifiedBy>Johanson, Laura</cp:lastModifiedBy>
  <cp:revision>4</cp:revision>
  <cp:lastPrinted>2025-06-18T16:58:00Z</cp:lastPrinted>
  <dcterms:created xsi:type="dcterms:W3CDTF">2025-06-18T17:01:00Z</dcterms:created>
  <dcterms:modified xsi:type="dcterms:W3CDTF">2025-06-27T22:36:00Z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  <property fmtid="{D5CDD505-2E9C-101B-9397-08002B2CF9AE}" pid="3" name="Order">
    <vt:r8>105800</vt:r8>
  </property>
</Properties>
</file>