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A2DB5" w14:textId="3E502778" w:rsidR="007C0F1E" w:rsidRDefault="007C0F1E" w:rsidP="007C0F1E">
      <w:pPr>
        <w:rPr>
          <w:rStyle w:val="BookTitle"/>
          <w:sz w:val="96"/>
          <w:szCs w:val="96"/>
        </w:rPr>
      </w:pPr>
      <w:bookmarkStart w:id="0" w:name="_Hlk48832470"/>
    </w:p>
    <w:p w14:paraId="0C1865EE" w14:textId="79897CF7" w:rsidR="00DB149D" w:rsidRPr="004359E7" w:rsidRDefault="00DB149D" w:rsidP="004359E7">
      <w:pPr>
        <w:rPr>
          <w:rStyle w:val="BookTitle"/>
          <w:sz w:val="72"/>
          <w:szCs w:val="72"/>
        </w:rPr>
      </w:pPr>
      <w:r w:rsidRPr="004359E7">
        <w:rPr>
          <w:rStyle w:val="BookTitle"/>
          <w:sz w:val="72"/>
          <w:szCs w:val="72"/>
        </w:rPr>
        <w:t>Student</w:t>
      </w:r>
      <w:r w:rsidR="004359E7" w:rsidRPr="004359E7">
        <w:rPr>
          <w:rStyle w:val="BookTitle"/>
          <w:sz w:val="72"/>
          <w:szCs w:val="72"/>
        </w:rPr>
        <w:t>/Parent</w:t>
      </w:r>
      <w:r w:rsidRPr="004359E7">
        <w:rPr>
          <w:rStyle w:val="BookTitle"/>
          <w:sz w:val="72"/>
          <w:szCs w:val="72"/>
        </w:rPr>
        <w:t xml:space="preserve"> Handbook</w:t>
      </w:r>
    </w:p>
    <w:p w14:paraId="5683F1FE" w14:textId="09EBD617" w:rsidR="00DB149D" w:rsidRDefault="00DB149D" w:rsidP="003B0DE3"/>
    <w:p w14:paraId="1EE77996" w14:textId="77777777" w:rsidR="00DB149D" w:rsidRDefault="00DB149D" w:rsidP="00DB149D">
      <w:pPr>
        <w:ind w:left="720" w:firstLine="720"/>
      </w:pPr>
    </w:p>
    <w:p w14:paraId="313040F1" w14:textId="4BE6E149" w:rsidR="00DE6816" w:rsidRDefault="00DB149D" w:rsidP="00DB149D">
      <w:pPr>
        <w:ind w:left="720" w:firstLine="720"/>
      </w:pPr>
      <w:r>
        <w:t xml:space="preserve">        </w:t>
      </w:r>
      <w:r w:rsidR="001A4609">
        <w:rPr>
          <w:noProof/>
        </w:rPr>
        <w:drawing>
          <wp:inline distT="0" distB="0" distL="0" distR="0" wp14:anchorId="55B613A3" wp14:editId="76DD0A18">
            <wp:extent cx="4543425" cy="401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3425" cy="4019550"/>
                    </a:xfrm>
                    <a:prstGeom prst="rect">
                      <a:avLst/>
                    </a:prstGeom>
                    <a:noFill/>
                    <a:ln>
                      <a:noFill/>
                    </a:ln>
                  </pic:spPr>
                </pic:pic>
              </a:graphicData>
            </a:graphic>
          </wp:inline>
        </w:drawing>
      </w:r>
    </w:p>
    <w:p w14:paraId="0114FB8E" w14:textId="416962A4" w:rsidR="00DB149D" w:rsidRDefault="00DB149D" w:rsidP="008B7677"/>
    <w:p w14:paraId="2669FF38" w14:textId="3F76E13E" w:rsidR="003B0DE3" w:rsidRPr="008B7677" w:rsidRDefault="003B0DE3" w:rsidP="008B7677">
      <w:pPr>
        <w:ind w:left="720" w:firstLine="720"/>
        <w:rPr>
          <w:b/>
          <w:sz w:val="52"/>
          <w:szCs w:val="52"/>
        </w:rPr>
      </w:pPr>
      <w:r>
        <w:rPr>
          <w:b/>
          <w:sz w:val="52"/>
          <w:szCs w:val="52"/>
        </w:rPr>
        <w:t xml:space="preserve">                    </w:t>
      </w:r>
      <w:r w:rsidR="00E4663B">
        <w:rPr>
          <w:b/>
          <w:sz w:val="52"/>
          <w:szCs w:val="52"/>
        </w:rPr>
        <w:t xml:space="preserve"> </w:t>
      </w:r>
      <w:r w:rsidR="00D75977">
        <w:rPr>
          <w:b/>
          <w:sz w:val="52"/>
          <w:szCs w:val="52"/>
        </w:rPr>
        <w:t>20</w:t>
      </w:r>
      <w:r w:rsidR="00F03F6A">
        <w:rPr>
          <w:b/>
          <w:sz w:val="52"/>
          <w:szCs w:val="52"/>
        </w:rPr>
        <w:t>2</w:t>
      </w:r>
      <w:r w:rsidR="00491904">
        <w:rPr>
          <w:b/>
          <w:sz w:val="52"/>
          <w:szCs w:val="52"/>
        </w:rPr>
        <w:t>1</w:t>
      </w:r>
      <w:r w:rsidR="00D75977">
        <w:rPr>
          <w:b/>
          <w:sz w:val="52"/>
          <w:szCs w:val="52"/>
        </w:rPr>
        <w:t>-202</w:t>
      </w:r>
      <w:r w:rsidR="00491904">
        <w:rPr>
          <w:b/>
          <w:sz w:val="52"/>
          <w:szCs w:val="52"/>
        </w:rPr>
        <w:t>2</w:t>
      </w:r>
    </w:p>
    <w:p w14:paraId="1CF2FF2E" w14:textId="6C342A0B" w:rsidR="00E4663B" w:rsidRPr="007331BF" w:rsidRDefault="003B0DE3" w:rsidP="003B0DE3">
      <w:pPr>
        <w:ind w:left="720" w:firstLine="720"/>
        <w:rPr>
          <w:b/>
          <w:sz w:val="40"/>
          <w:szCs w:val="40"/>
        </w:rPr>
      </w:pPr>
      <w:r w:rsidRPr="007331BF">
        <w:rPr>
          <w:b/>
          <w:sz w:val="40"/>
          <w:szCs w:val="40"/>
        </w:rPr>
        <w:t xml:space="preserve">Principal:  </w:t>
      </w:r>
      <w:r w:rsidR="00A3544A">
        <w:rPr>
          <w:b/>
          <w:sz w:val="40"/>
          <w:szCs w:val="40"/>
        </w:rPr>
        <w:tab/>
      </w:r>
      <w:r w:rsidR="00A3544A">
        <w:rPr>
          <w:b/>
          <w:sz w:val="40"/>
          <w:szCs w:val="40"/>
        </w:rPr>
        <w:tab/>
      </w:r>
      <w:r w:rsidR="00A3544A">
        <w:rPr>
          <w:b/>
          <w:sz w:val="40"/>
          <w:szCs w:val="40"/>
        </w:rPr>
        <w:tab/>
      </w:r>
      <w:r w:rsidRPr="007331BF">
        <w:rPr>
          <w:b/>
          <w:sz w:val="40"/>
          <w:szCs w:val="40"/>
        </w:rPr>
        <w:t>Carol Sarich</w:t>
      </w:r>
    </w:p>
    <w:p w14:paraId="1A86B7D6" w14:textId="25A657D2" w:rsidR="003B0DE3" w:rsidRPr="007331BF" w:rsidRDefault="003B0DE3" w:rsidP="003B0DE3">
      <w:pPr>
        <w:ind w:left="720" w:firstLine="720"/>
        <w:rPr>
          <w:b/>
          <w:sz w:val="40"/>
          <w:szCs w:val="40"/>
        </w:rPr>
      </w:pPr>
      <w:r w:rsidRPr="007331BF">
        <w:rPr>
          <w:b/>
          <w:sz w:val="40"/>
          <w:szCs w:val="40"/>
        </w:rPr>
        <w:t xml:space="preserve">Vice Principal:  </w:t>
      </w:r>
      <w:r w:rsidR="00A3544A">
        <w:rPr>
          <w:b/>
          <w:sz w:val="40"/>
          <w:szCs w:val="40"/>
        </w:rPr>
        <w:tab/>
      </w:r>
      <w:r w:rsidR="00A3544A">
        <w:rPr>
          <w:b/>
          <w:sz w:val="40"/>
          <w:szCs w:val="40"/>
        </w:rPr>
        <w:tab/>
      </w:r>
      <w:r w:rsidR="00491904">
        <w:rPr>
          <w:b/>
          <w:sz w:val="40"/>
          <w:szCs w:val="40"/>
        </w:rPr>
        <w:t>Curtis Howe</w:t>
      </w:r>
    </w:p>
    <w:p w14:paraId="4E4CE5E6" w14:textId="70400E1B" w:rsidR="003B0DE3" w:rsidRPr="00894986" w:rsidRDefault="003B0DE3" w:rsidP="00894986">
      <w:pPr>
        <w:ind w:left="720" w:firstLine="720"/>
        <w:rPr>
          <w:b/>
          <w:sz w:val="40"/>
          <w:szCs w:val="40"/>
        </w:rPr>
      </w:pPr>
      <w:r w:rsidRPr="007331BF">
        <w:rPr>
          <w:b/>
          <w:sz w:val="40"/>
          <w:szCs w:val="40"/>
        </w:rPr>
        <w:t xml:space="preserve">Office Coordinator:  </w:t>
      </w:r>
      <w:r w:rsidR="00A3544A">
        <w:rPr>
          <w:b/>
          <w:sz w:val="40"/>
          <w:szCs w:val="40"/>
        </w:rPr>
        <w:tab/>
      </w:r>
      <w:r w:rsidR="00491904">
        <w:rPr>
          <w:b/>
          <w:sz w:val="40"/>
          <w:szCs w:val="40"/>
        </w:rPr>
        <w:t>Elizabeth Glass</w:t>
      </w:r>
    </w:p>
    <w:bookmarkEnd w:id="0"/>
    <w:p w14:paraId="31343BC0" w14:textId="3BA40B99" w:rsidR="00E4663B" w:rsidRDefault="00E4663B" w:rsidP="00E4663B">
      <w:pPr>
        <w:rPr>
          <w:b/>
          <w:sz w:val="52"/>
          <w:szCs w:val="52"/>
        </w:rPr>
      </w:pPr>
      <w:r>
        <w:rPr>
          <w:noProof/>
        </w:rPr>
        <w:lastRenderedPageBreak/>
        <w:drawing>
          <wp:inline distT="0" distB="0" distL="0" distR="0" wp14:anchorId="0F52DB4B" wp14:editId="412DF3AE">
            <wp:extent cx="5067300" cy="1619250"/>
            <wp:effectExtent l="0" t="0" r="0" b="0"/>
            <wp:docPr id="4" name="Picture 4" descr="Image result for welcome to scho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come to school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1619250"/>
                    </a:xfrm>
                    <a:prstGeom prst="rect">
                      <a:avLst/>
                    </a:prstGeom>
                    <a:noFill/>
                    <a:ln>
                      <a:noFill/>
                    </a:ln>
                  </pic:spPr>
                </pic:pic>
              </a:graphicData>
            </a:graphic>
          </wp:inline>
        </w:drawing>
      </w:r>
      <w:r w:rsidR="005E5EDE">
        <w:rPr>
          <w:noProof/>
        </w:rPr>
        <w:t xml:space="preserve">          </w:t>
      </w:r>
      <w:r w:rsidR="005E5EDE">
        <w:rPr>
          <w:noProof/>
        </w:rPr>
        <w:drawing>
          <wp:inline distT="0" distB="0" distL="0" distR="0" wp14:anchorId="03A39574" wp14:editId="35A93B90">
            <wp:extent cx="981075" cy="847725"/>
            <wp:effectExtent l="0" t="0" r="9525" b="9525"/>
            <wp:docPr id="27" name="Picture 27"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007" cy="855443"/>
                    </a:xfrm>
                    <a:prstGeom prst="rect">
                      <a:avLst/>
                    </a:prstGeom>
                    <a:noFill/>
                    <a:ln>
                      <a:noFill/>
                    </a:ln>
                  </pic:spPr>
                </pic:pic>
              </a:graphicData>
            </a:graphic>
          </wp:inline>
        </w:drawing>
      </w:r>
    </w:p>
    <w:p w14:paraId="3BE50124" w14:textId="77777777" w:rsidR="00E4663B" w:rsidRDefault="00E4663B" w:rsidP="00E4663B">
      <w:pPr>
        <w:ind w:left="720" w:firstLine="720"/>
        <w:rPr>
          <w:b/>
          <w:sz w:val="52"/>
          <w:szCs w:val="52"/>
        </w:rPr>
      </w:pPr>
      <w:r>
        <w:rPr>
          <w:b/>
          <w:sz w:val="52"/>
          <w:szCs w:val="52"/>
        </w:rPr>
        <w:t>Administration Message</w:t>
      </w:r>
    </w:p>
    <w:p w14:paraId="17DEAFF2" w14:textId="0FB6071A" w:rsidR="00D3303B" w:rsidRPr="00D3303B" w:rsidRDefault="00750169" w:rsidP="00D3303B">
      <w:pPr>
        <w:rPr>
          <w:rFonts w:ascii="Arial" w:hAnsi="Arial" w:cs="Arial"/>
          <w:sz w:val="24"/>
          <w:szCs w:val="24"/>
          <w:lang w:val="en-CA"/>
        </w:rPr>
      </w:pPr>
      <w:r>
        <w:rPr>
          <w:b/>
          <w:i/>
          <w:noProof/>
          <w:sz w:val="24"/>
          <w:szCs w:val="24"/>
        </w:rPr>
        <w:object w:dxaOrig="1440" w:dyaOrig="1440" w14:anchorId="58F25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4pt;margin-top:298.05pt;width:295.9pt;height:342.6pt;z-index:-251657216;mso-wrap-distance-left:4.5pt;mso-wrap-distance-top:4.5pt;mso-wrap-distance-right:4.5pt;mso-wrap-distance-bottom:4.5pt;mso-position-horizontal-relative:margin;mso-position-vertical-relative:page">
            <v:imagedata r:id="rId14" o:title="" blacklevel="22938f"/>
            <w10:wrap anchorx="margin" anchory="page"/>
          </v:shape>
          <o:OLEObject Type="Embed" ProgID="Presentations.Drawing.10" ShapeID="_x0000_s1027" DrawAspect="Content" ObjectID="_1685373191" r:id="rId15">
            <o:FieldCodes>\s \* MERGEFORMAT</o:FieldCodes>
          </o:OLEObject>
        </w:object>
      </w:r>
      <w:r w:rsidR="00D3303B" w:rsidRPr="00D3303B">
        <w:rPr>
          <w:rFonts w:ascii="Arial" w:hAnsi="Arial" w:cs="Arial"/>
          <w:sz w:val="24"/>
          <w:szCs w:val="24"/>
          <w:lang w:val="en-CA"/>
        </w:rPr>
        <w:t>Welcome to the 202</w:t>
      </w:r>
      <w:r w:rsidR="00072846">
        <w:rPr>
          <w:rFonts w:ascii="Arial" w:hAnsi="Arial" w:cs="Arial"/>
          <w:sz w:val="24"/>
          <w:szCs w:val="24"/>
          <w:lang w:val="en-CA"/>
        </w:rPr>
        <w:t>1-2022</w:t>
      </w:r>
      <w:r w:rsidR="00D3303B" w:rsidRPr="00D3303B">
        <w:rPr>
          <w:rFonts w:ascii="Arial" w:hAnsi="Arial" w:cs="Arial"/>
          <w:sz w:val="24"/>
          <w:szCs w:val="24"/>
          <w:lang w:val="en-CA"/>
        </w:rPr>
        <w:t xml:space="preserve"> school year.  It is so wonderful to be back, and the staff looks forward to working with the students and families of the Bishop Roborecki community.  School will look very different this year, but what will be the same is our focus on being a faith-based community, commitment to inclusive and academic excellence, and striving to “Be a Light that Leads Others!”      We value the role of our collaborative relationships with parents and acknowledge that even though some practices will challenge us to do things differently in our educational environment, we are confident that we can be hopeful in our resilience to overcome all obstacles.</w:t>
      </w:r>
    </w:p>
    <w:p w14:paraId="5510951B" w14:textId="77777777" w:rsidR="00D3303B" w:rsidRPr="00D3303B" w:rsidRDefault="00D3303B" w:rsidP="00D3303B">
      <w:pPr>
        <w:rPr>
          <w:rFonts w:ascii="Arial" w:hAnsi="Arial" w:cs="Arial"/>
          <w:sz w:val="24"/>
          <w:szCs w:val="24"/>
          <w:lang w:val="en-CA"/>
        </w:rPr>
      </w:pPr>
      <w:r w:rsidRPr="00D3303B">
        <w:rPr>
          <w:rFonts w:ascii="Arial" w:hAnsi="Arial" w:cs="Arial"/>
          <w:sz w:val="24"/>
          <w:szCs w:val="24"/>
          <w:lang w:val="en-CA"/>
        </w:rPr>
        <w:t>God Bless!</w:t>
      </w:r>
    </w:p>
    <w:p w14:paraId="7834FD81" w14:textId="77777777" w:rsidR="00D3303B" w:rsidRDefault="00D3303B" w:rsidP="00D3303B">
      <w:pPr>
        <w:rPr>
          <w:lang w:val="en-CA"/>
        </w:rPr>
      </w:pPr>
    </w:p>
    <w:p w14:paraId="367B4FC0" w14:textId="4B2BBD4F" w:rsidR="00DB2F38" w:rsidRDefault="00DB2F38" w:rsidP="0060370C">
      <w:pPr>
        <w:ind w:left="1440" w:firstLine="720"/>
        <w:rPr>
          <w:rFonts w:ascii="Arial" w:hAnsi="Arial" w:cs="Arial"/>
          <w:sz w:val="24"/>
          <w:szCs w:val="24"/>
        </w:rPr>
      </w:pPr>
      <w:r>
        <w:rPr>
          <w:rFonts w:ascii="Arial" w:hAnsi="Arial" w:cs="Arial"/>
          <w:sz w:val="24"/>
          <w:szCs w:val="24"/>
        </w:rPr>
        <w:t xml:space="preserve">Mrs. </w:t>
      </w:r>
      <w:r w:rsidR="0024066E">
        <w:rPr>
          <w:rFonts w:ascii="Arial" w:hAnsi="Arial" w:cs="Arial"/>
          <w:sz w:val="24"/>
          <w:szCs w:val="24"/>
        </w:rPr>
        <w:t>Sarich: Principal</w:t>
      </w:r>
    </w:p>
    <w:p w14:paraId="680A575D" w14:textId="39990F90" w:rsidR="0024066E" w:rsidRDefault="00491904" w:rsidP="0060370C">
      <w:pPr>
        <w:ind w:left="1440" w:firstLine="720"/>
        <w:rPr>
          <w:rFonts w:ascii="Arial" w:hAnsi="Arial" w:cs="Arial"/>
          <w:sz w:val="24"/>
          <w:szCs w:val="24"/>
        </w:rPr>
      </w:pPr>
      <w:r>
        <w:rPr>
          <w:rFonts w:ascii="Arial" w:hAnsi="Arial" w:cs="Arial"/>
          <w:sz w:val="24"/>
          <w:szCs w:val="24"/>
        </w:rPr>
        <w:t>Mr. Howe: Vice Principal</w:t>
      </w:r>
    </w:p>
    <w:p w14:paraId="1B7C2910" w14:textId="2A255C92" w:rsidR="0024066E" w:rsidRDefault="0024066E" w:rsidP="0024066E">
      <w:pPr>
        <w:jc w:val="center"/>
        <w:rPr>
          <w:rFonts w:ascii="Arial" w:hAnsi="Arial" w:cs="Arial"/>
          <w:b/>
        </w:rPr>
      </w:pPr>
    </w:p>
    <w:p w14:paraId="459BDDF3" w14:textId="5F2C428E" w:rsidR="007331BF" w:rsidRDefault="007331BF" w:rsidP="0024066E">
      <w:pPr>
        <w:jc w:val="center"/>
        <w:rPr>
          <w:rFonts w:ascii="Arial" w:hAnsi="Arial" w:cs="Arial"/>
          <w:b/>
        </w:rPr>
      </w:pPr>
    </w:p>
    <w:p w14:paraId="6CCC0175" w14:textId="77777777" w:rsidR="0024066E" w:rsidRDefault="0024066E" w:rsidP="0024066E">
      <w:pPr>
        <w:jc w:val="center"/>
        <w:rPr>
          <w:rFonts w:ascii="Arial" w:hAnsi="Arial" w:cs="Arial"/>
          <w:b/>
        </w:rPr>
      </w:pPr>
    </w:p>
    <w:p w14:paraId="4495AB4B" w14:textId="77777777" w:rsidR="0024066E" w:rsidRDefault="0024066E" w:rsidP="0024066E">
      <w:pPr>
        <w:jc w:val="center"/>
        <w:rPr>
          <w:rFonts w:ascii="Arial" w:hAnsi="Arial" w:cs="Arial"/>
          <w:b/>
        </w:rPr>
      </w:pPr>
    </w:p>
    <w:p w14:paraId="5D34E7CF" w14:textId="6960E09C" w:rsidR="0024066E" w:rsidRPr="0024066E" w:rsidRDefault="0024066E" w:rsidP="0024066E">
      <w:pPr>
        <w:jc w:val="center"/>
        <w:rPr>
          <w:rFonts w:ascii="Arial" w:hAnsi="Arial" w:cs="Arial"/>
          <w:b/>
          <w:sz w:val="24"/>
          <w:szCs w:val="24"/>
        </w:rPr>
      </w:pPr>
      <w:r w:rsidRPr="0024066E">
        <w:rPr>
          <w:rFonts w:ascii="Arial" w:hAnsi="Arial" w:cs="Arial"/>
          <w:b/>
          <w:sz w:val="24"/>
          <w:szCs w:val="24"/>
        </w:rPr>
        <w:t>Bishop Roborecki Mission Statement</w:t>
      </w:r>
    </w:p>
    <w:p w14:paraId="51ADDC9F" w14:textId="77777777" w:rsidR="0024066E" w:rsidRDefault="0024066E" w:rsidP="0024066E">
      <w:pPr>
        <w:jc w:val="center"/>
        <w:rPr>
          <w:rFonts w:ascii="Arial" w:hAnsi="Arial" w:cs="Arial"/>
          <w:b/>
        </w:rPr>
      </w:pPr>
    </w:p>
    <w:p w14:paraId="15F5933C" w14:textId="477B8C31" w:rsidR="0024066E" w:rsidRPr="0024066E" w:rsidRDefault="0024066E" w:rsidP="0024066E">
      <w:pPr>
        <w:jc w:val="center"/>
        <w:rPr>
          <w:rFonts w:ascii="Lucida Handwriting" w:hAnsi="Lucida Handwriting"/>
          <w:b/>
          <w:sz w:val="24"/>
          <w:szCs w:val="24"/>
        </w:rPr>
      </w:pPr>
      <w:r w:rsidRPr="0024066E">
        <w:rPr>
          <w:rFonts w:ascii="Arial" w:hAnsi="Arial" w:cs="Arial"/>
          <w:b/>
          <w:sz w:val="24"/>
          <w:szCs w:val="24"/>
        </w:rPr>
        <w:t xml:space="preserve">As a Catholic school, Bishop Roborecki is committed to making the Gospel values the central focus of all our </w:t>
      </w:r>
      <w:r w:rsidR="00D3303B" w:rsidRPr="0024066E">
        <w:rPr>
          <w:rFonts w:ascii="Arial" w:hAnsi="Arial" w:cs="Arial"/>
          <w:b/>
          <w:sz w:val="24"/>
          <w:szCs w:val="24"/>
        </w:rPr>
        <w:t>endeavors</w:t>
      </w:r>
      <w:r w:rsidRPr="0024066E">
        <w:rPr>
          <w:rFonts w:ascii="Arial" w:hAnsi="Arial" w:cs="Arial"/>
          <w:b/>
          <w:sz w:val="24"/>
          <w:szCs w:val="24"/>
        </w:rPr>
        <w:t xml:space="preserve">.  Working in partnership with members of our </w:t>
      </w:r>
      <w:r w:rsidR="00D75977" w:rsidRPr="0024066E">
        <w:rPr>
          <w:rFonts w:ascii="Arial" w:hAnsi="Arial" w:cs="Arial"/>
          <w:b/>
          <w:sz w:val="24"/>
          <w:szCs w:val="24"/>
        </w:rPr>
        <w:t>community,</w:t>
      </w:r>
      <w:r w:rsidRPr="0024066E">
        <w:rPr>
          <w:rFonts w:ascii="Arial" w:hAnsi="Arial" w:cs="Arial"/>
          <w:b/>
          <w:sz w:val="24"/>
          <w:szCs w:val="24"/>
        </w:rPr>
        <w:t xml:space="preserve"> we will support each other on a life-long journey of learning, appreciating the unique spirit within each of us. </w:t>
      </w:r>
    </w:p>
    <w:p w14:paraId="091E259D" w14:textId="77777777" w:rsidR="0024066E" w:rsidRPr="0024066E" w:rsidRDefault="0024066E" w:rsidP="0024066E">
      <w:pPr>
        <w:jc w:val="center"/>
        <w:rPr>
          <w:rFonts w:ascii="Pristina" w:hAnsi="Pristina"/>
          <w:b/>
          <w:sz w:val="24"/>
          <w:szCs w:val="24"/>
        </w:rPr>
      </w:pPr>
    </w:p>
    <w:p w14:paraId="3D050390" w14:textId="77777777" w:rsidR="0024066E" w:rsidRDefault="0024066E" w:rsidP="007C0F1E">
      <w:pPr>
        <w:spacing w:after="0" w:line="240" w:lineRule="auto"/>
        <w:rPr>
          <w:rFonts w:ascii="Bodoni MT Poster Compressed" w:hAnsi="Bodoni MT Poster Compressed"/>
          <w:sz w:val="72"/>
          <w:szCs w:val="72"/>
        </w:rPr>
      </w:pPr>
    </w:p>
    <w:p w14:paraId="1B805ADD" w14:textId="7D9E6B6A" w:rsidR="007331BF" w:rsidRPr="00894986" w:rsidRDefault="007331BF" w:rsidP="00894986">
      <w:pPr>
        <w:spacing w:after="0" w:line="240" w:lineRule="auto"/>
        <w:ind w:firstLine="720"/>
        <w:rPr>
          <w:b/>
          <w:i/>
          <w:noProof/>
          <w:sz w:val="40"/>
          <w:szCs w:val="40"/>
        </w:rPr>
      </w:pPr>
      <w:r>
        <w:rPr>
          <w:rFonts w:ascii="Rage Italic" w:hAnsi="Rage Italic"/>
          <w:i/>
          <w:iCs/>
          <w:sz w:val="72"/>
          <w:szCs w:val="72"/>
        </w:rPr>
        <w:t>“</w:t>
      </w:r>
      <w:r w:rsidRPr="007331BF">
        <w:rPr>
          <w:rFonts w:ascii="Rage Italic" w:hAnsi="Rage Italic"/>
          <w:i/>
          <w:iCs/>
          <w:sz w:val="56"/>
          <w:szCs w:val="56"/>
        </w:rPr>
        <w:t xml:space="preserve"> </w:t>
      </w:r>
      <w:r w:rsidRPr="007331BF">
        <w:rPr>
          <w:rFonts w:ascii="Times New Roman" w:hAnsi="Times New Roman" w:cs="Times New Roman"/>
          <w:b/>
          <w:i/>
          <w:iCs/>
          <w:sz w:val="56"/>
          <w:szCs w:val="56"/>
        </w:rPr>
        <w:t>Be the Light that LEADS Others!</w:t>
      </w:r>
    </w:p>
    <w:p w14:paraId="5B720000" w14:textId="1226A51F" w:rsidR="004F422F" w:rsidRDefault="004F422F" w:rsidP="00894986">
      <w:pPr>
        <w:spacing w:after="0" w:line="240" w:lineRule="auto"/>
        <w:ind w:left="2160"/>
        <w:jc w:val="center"/>
        <w:rPr>
          <w:rFonts w:ascii="Arial" w:hAnsi="Arial" w:cs="Arial"/>
          <w:b/>
          <w:sz w:val="24"/>
          <w:szCs w:val="24"/>
        </w:rPr>
      </w:pPr>
    </w:p>
    <w:tbl>
      <w:tblPr>
        <w:tblW w:w="7472" w:type="dxa"/>
        <w:tblInd w:w="2160" w:type="dxa"/>
        <w:tblLook w:val="04A0" w:firstRow="1" w:lastRow="0" w:firstColumn="1" w:lastColumn="0" w:noHBand="0" w:noVBand="1"/>
      </w:tblPr>
      <w:tblGrid>
        <w:gridCol w:w="4254"/>
        <w:gridCol w:w="3218"/>
      </w:tblGrid>
      <w:tr w:rsidR="008635D7" w:rsidRPr="008635D7" w14:paraId="3938A560" w14:textId="77777777" w:rsidTr="008E74F5">
        <w:trPr>
          <w:trHeight w:val="495"/>
        </w:trPr>
        <w:tc>
          <w:tcPr>
            <w:tcW w:w="7472" w:type="dxa"/>
            <w:gridSpan w:val="2"/>
            <w:tcBorders>
              <w:top w:val="nil"/>
              <w:left w:val="nil"/>
              <w:bottom w:val="nil"/>
              <w:right w:val="nil"/>
            </w:tcBorders>
            <w:shd w:val="clear" w:color="auto" w:fill="auto"/>
            <w:noWrap/>
            <w:vAlign w:val="bottom"/>
            <w:hideMark/>
          </w:tcPr>
          <w:p w14:paraId="1217E1A8" w14:textId="2BBB3F5A" w:rsidR="008635D7" w:rsidRPr="008635D7" w:rsidRDefault="003A4867" w:rsidP="0089498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Bishop Roborecki Staff 20</w:t>
            </w:r>
            <w:r w:rsidR="00DF41F9">
              <w:rPr>
                <w:rFonts w:ascii="Arial" w:eastAsia="Times New Roman" w:hAnsi="Arial" w:cs="Arial"/>
                <w:b/>
                <w:bCs/>
                <w:color w:val="000000"/>
                <w:sz w:val="24"/>
                <w:szCs w:val="24"/>
              </w:rPr>
              <w:t>2</w:t>
            </w:r>
            <w:r w:rsidR="00491904">
              <w:rPr>
                <w:rFonts w:ascii="Arial" w:eastAsia="Times New Roman" w:hAnsi="Arial" w:cs="Arial"/>
                <w:b/>
                <w:bCs/>
                <w:color w:val="000000"/>
                <w:sz w:val="24"/>
                <w:szCs w:val="24"/>
              </w:rPr>
              <w:t>1</w:t>
            </w:r>
            <w:r>
              <w:rPr>
                <w:rFonts w:ascii="Arial" w:eastAsia="Times New Roman" w:hAnsi="Arial" w:cs="Arial"/>
                <w:b/>
                <w:bCs/>
                <w:color w:val="000000"/>
                <w:sz w:val="24"/>
                <w:szCs w:val="24"/>
              </w:rPr>
              <w:t>-202</w:t>
            </w:r>
            <w:r w:rsidR="00491904">
              <w:rPr>
                <w:rFonts w:ascii="Arial" w:eastAsia="Times New Roman" w:hAnsi="Arial" w:cs="Arial"/>
                <w:b/>
                <w:bCs/>
                <w:color w:val="000000"/>
                <w:sz w:val="24"/>
                <w:szCs w:val="24"/>
              </w:rPr>
              <w:t>2</w:t>
            </w:r>
            <w:r w:rsidR="00DF41F9">
              <w:rPr>
                <w:rFonts w:ascii="Arial" w:eastAsia="Times New Roman" w:hAnsi="Arial" w:cs="Arial"/>
                <w:b/>
                <w:bCs/>
                <w:color w:val="000000"/>
                <w:sz w:val="24"/>
                <w:szCs w:val="24"/>
              </w:rPr>
              <w:t xml:space="preserve"> </w:t>
            </w:r>
            <w:r w:rsidR="00CA6F4C">
              <w:rPr>
                <w:noProof/>
              </w:rPr>
              <w:t xml:space="preserve"> </w:t>
            </w:r>
            <w:r w:rsidR="00CA6F4C">
              <w:rPr>
                <w:noProof/>
              </w:rPr>
              <w:drawing>
                <wp:inline distT="0" distB="0" distL="0" distR="0" wp14:anchorId="15A6B8A7" wp14:editId="38069990">
                  <wp:extent cx="647700" cy="247650"/>
                  <wp:effectExtent l="0" t="0" r="0" b="0"/>
                  <wp:docPr id="11" name="Picture 11"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3596" cy="249904"/>
                          </a:xfrm>
                          <a:prstGeom prst="rect">
                            <a:avLst/>
                          </a:prstGeom>
                          <a:noFill/>
                          <a:ln>
                            <a:noFill/>
                          </a:ln>
                        </pic:spPr>
                      </pic:pic>
                    </a:graphicData>
                  </a:graphic>
                </wp:inline>
              </w:drawing>
            </w:r>
          </w:p>
        </w:tc>
      </w:tr>
      <w:tr w:rsidR="008635D7" w:rsidRPr="008635D7" w14:paraId="73C8C46D" w14:textId="77777777" w:rsidTr="00491904">
        <w:trPr>
          <w:trHeight w:val="91"/>
        </w:trPr>
        <w:tc>
          <w:tcPr>
            <w:tcW w:w="4254" w:type="dxa"/>
            <w:tcBorders>
              <w:top w:val="nil"/>
              <w:left w:val="nil"/>
              <w:bottom w:val="nil"/>
              <w:right w:val="nil"/>
            </w:tcBorders>
            <w:shd w:val="clear" w:color="auto" w:fill="auto"/>
            <w:noWrap/>
            <w:vAlign w:val="bottom"/>
            <w:hideMark/>
          </w:tcPr>
          <w:p w14:paraId="4D2D2852" w14:textId="77777777" w:rsidR="008635D7" w:rsidRPr="008635D7" w:rsidRDefault="008635D7" w:rsidP="00894986">
            <w:pPr>
              <w:spacing w:after="0" w:line="240" w:lineRule="auto"/>
              <w:jc w:val="center"/>
              <w:rPr>
                <w:rFonts w:ascii="Arial" w:eastAsia="Times New Roman" w:hAnsi="Arial" w:cs="Arial"/>
                <w:b/>
                <w:bCs/>
                <w:color w:val="000000"/>
                <w:sz w:val="24"/>
                <w:szCs w:val="24"/>
              </w:rPr>
            </w:pPr>
          </w:p>
        </w:tc>
        <w:tc>
          <w:tcPr>
            <w:tcW w:w="3218" w:type="dxa"/>
            <w:tcBorders>
              <w:top w:val="nil"/>
              <w:left w:val="nil"/>
              <w:bottom w:val="nil"/>
              <w:right w:val="nil"/>
            </w:tcBorders>
            <w:shd w:val="clear" w:color="auto" w:fill="auto"/>
            <w:noWrap/>
            <w:vAlign w:val="bottom"/>
            <w:hideMark/>
          </w:tcPr>
          <w:p w14:paraId="5870A076" w14:textId="77777777" w:rsidR="008635D7" w:rsidRPr="008635D7" w:rsidRDefault="008635D7" w:rsidP="00894986">
            <w:pPr>
              <w:spacing w:after="0" w:line="240" w:lineRule="auto"/>
              <w:jc w:val="center"/>
              <w:rPr>
                <w:rFonts w:ascii="Arial" w:eastAsia="Times New Roman" w:hAnsi="Arial" w:cs="Arial"/>
                <w:sz w:val="24"/>
                <w:szCs w:val="24"/>
              </w:rPr>
            </w:pPr>
          </w:p>
        </w:tc>
      </w:tr>
      <w:tr w:rsidR="008635D7" w:rsidRPr="008635D7" w14:paraId="2A60DA3C" w14:textId="77777777" w:rsidTr="00491904">
        <w:trPr>
          <w:trHeight w:val="335"/>
        </w:trPr>
        <w:tc>
          <w:tcPr>
            <w:tcW w:w="4254" w:type="dxa"/>
            <w:tcBorders>
              <w:top w:val="nil"/>
              <w:left w:val="nil"/>
              <w:bottom w:val="nil"/>
              <w:right w:val="nil"/>
            </w:tcBorders>
            <w:shd w:val="clear" w:color="auto" w:fill="auto"/>
            <w:noWrap/>
            <w:vAlign w:val="bottom"/>
            <w:hideMark/>
          </w:tcPr>
          <w:p w14:paraId="78248992"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Sarich, Carol</w:t>
            </w:r>
          </w:p>
        </w:tc>
        <w:tc>
          <w:tcPr>
            <w:tcW w:w="3218" w:type="dxa"/>
            <w:tcBorders>
              <w:top w:val="nil"/>
              <w:left w:val="nil"/>
              <w:bottom w:val="nil"/>
              <w:right w:val="nil"/>
            </w:tcBorders>
            <w:shd w:val="clear" w:color="auto" w:fill="auto"/>
            <w:noWrap/>
            <w:vAlign w:val="bottom"/>
            <w:hideMark/>
          </w:tcPr>
          <w:p w14:paraId="2CBEAF89"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Principal</w:t>
            </w:r>
          </w:p>
        </w:tc>
      </w:tr>
      <w:tr w:rsidR="008635D7" w:rsidRPr="008635D7" w14:paraId="4CD19B46" w14:textId="77777777" w:rsidTr="00491904">
        <w:trPr>
          <w:trHeight w:val="335"/>
        </w:trPr>
        <w:tc>
          <w:tcPr>
            <w:tcW w:w="4254" w:type="dxa"/>
            <w:tcBorders>
              <w:top w:val="nil"/>
              <w:left w:val="nil"/>
              <w:bottom w:val="nil"/>
              <w:right w:val="nil"/>
            </w:tcBorders>
            <w:shd w:val="clear" w:color="auto" w:fill="auto"/>
            <w:noWrap/>
            <w:vAlign w:val="bottom"/>
            <w:hideMark/>
          </w:tcPr>
          <w:p w14:paraId="60A103DD" w14:textId="31CB9CCB" w:rsidR="008635D7"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Howe, Curtis</w:t>
            </w:r>
          </w:p>
        </w:tc>
        <w:tc>
          <w:tcPr>
            <w:tcW w:w="3218" w:type="dxa"/>
            <w:tcBorders>
              <w:top w:val="nil"/>
              <w:left w:val="nil"/>
              <w:bottom w:val="nil"/>
              <w:right w:val="nil"/>
            </w:tcBorders>
            <w:shd w:val="clear" w:color="auto" w:fill="auto"/>
            <w:noWrap/>
            <w:vAlign w:val="bottom"/>
            <w:hideMark/>
          </w:tcPr>
          <w:p w14:paraId="1C1E2DD9" w14:textId="695F6ECC"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 xml:space="preserve">VP </w:t>
            </w:r>
            <w:r>
              <w:rPr>
                <w:rFonts w:ascii="Arial" w:eastAsia="Times New Roman" w:hAnsi="Arial" w:cs="Arial"/>
                <w:color w:val="000000"/>
                <w:sz w:val="24"/>
                <w:szCs w:val="24"/>
              </w:rPr>
              <w:t>/</w:t>
            </w:r>
            <w:r w:rsidR="00735834">
              <w:rPr>
                <w:rFonts w:ascii="Arial" w:eastAsia="Times New Roman" w:hAnsi="Arial" w:cs="Arial"/>
                <w:color w:val="000000"/>
                <w:sz w:val="24"/>
                <w:szCs w:val="24"/>
              </w:rPr>
              <w:t xml:space="preserve"> LLI</w:t>
            </w:r>
          </w:p>
        </w:tc>
      </w:tr>
      <w:tr w:rsidR="008635D7" w:rsidRPr="008635D7" w14:paraId="3E8D751D" w14:textId="77777777" w:rsidTr="00491904">
        <w:trPr>
          <w:trHeight w:val="335"/>
        </w:trPr>
        <w:tc>
          <w:tcPr>
            <w:tcW w:w="4254" w:type="dxa"/>
            <w:tcBorders>
              <w:top w:val="nil"/>
              <w:left w:val="nil"/>
              <w:bottom w:val="nil"/>
              <w:right w:val="nil"/>
            </w:tcBorders>
            <w:shd w:val="clear" w:color="auto" w:fill="auto"/>
            <w:noWrap/>
            <w:vAlign w:val="bottom"/>
            <w:hideMark/>
          </w:tcPr>
          <w:p w14:paraId="203EA42C" w14:textId="3E5C43AA" w:rsidR="008635D7"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Glass, Elizabeth</w:t>
            </w:r>
          </w:p>
        </w:tc>
        <w:tc>
          <w:tcPr>
            <w:tcW w:w="3218" w:type="dxa"/>
            <w:tcBorders>
              <w:top w:val="nil"/>
              <w:left w:val="nil"/>
              <w:bottom w:val="nil"/>
              <w:right w:val="nil"/>
            </w:tcBorders>
            <w:shd w:val="clear" w:color="auto" w:fill="auto"/>
            <w:noWrap/>
            <w:vAlign w:val="bottom"/>
            <w:hideMark/>
          </w:tcPr>
          <w:p w14:paraId="1E2CFA5D"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Office Coordinator</w:t>
            </w:r>
          </w:p>
        </w:tc>
      </w:tr>
      <w:tr w:rsidR="008635D7" w:rsidRPr="008635D7" w14:paraId="108F6B7C" w14:textId="77777777" w:rsidTr="00491904">
        <w:trPr>
          <w:trHeight w:val="335"/>
        </w:trPr>
        <w:tc>
          <w:tcPr>
            <w:tcW w:w="4254" w:type="dxa"/>
            <w:tcBorders>
              <w:top w:val="nil"/>
              <w:left w:val="nil"/>
              <w:bottom w:val="nil"/>
              <w:right w:val="nil"/>
            </w:tcBorders>
            <w:shd w:val="clear" w:color="auto" w:fill="auto"/>
            <w:noWrap/>
            <w:vAlign w:val="bottom"/>
            <w:hideMark/>
          </w:tcPr>
          <w:p w14:paraId="209D50A9"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Bzdel, Natasha</w:t>
            </w:r>
          </w:p>
        </w:tc>
        <w:tc>
          <w:tcPr>
            <w:tcW w:w="3218" w:type="dxa"/>
            <w:tcBorders>
              <w:top w:val="nil"/>
              <w:left w:val="nil"/>
              <w:bottom w:val="nil"/>
              <w:right w:val="nil"/>
            </w:tcBorders>
            <w:shd w:val="clear" w:color="auto" w:fill="auto"/>
            <w:noWrap/>
            <w:vAlign w:val="bottom"/>
            <w:hideMark/>
          </w:tcPr>
          <w:p w14:paraId="4E2C3238" w14:textId="7748FD23" w:rsidR="008635D7" w:rsidRPr="008635D7" w:rsidRDefault="00DF41F9"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Pre-K</w:t>
            </w:r>
          </w:p>
        </w:tc>
      </w:tr>
      <w:tr w:rsidR="008635D7" w:rsidRPr="008635D7" w14:paraId="5639C570" w14:textId="77777777" w:rsidTr="00491904">
        <w:trPr>
          <w:trHeight w:val="335"/>
        </w:trPr>
        <w:tc>
          <w:tcPr>
            <w:tcW w:w="4254" w:type="dxa"/>
            <w:tcBorders>
              <w:top w:val="nil"/>
              <w:left w:val="nil"/>
              <w:bottom w:val="nil"/>
              <w:right w:val="nil"/>
            </w:tcBorders>
            <w:shd w:val="clear" w:color="auto" w:fill="auto"/>
            <w:noWrap/>
            <w:vAlign w:val="bottom"/>
            <w:hideMark/>
          </w:tcPr>
          <w:p w14:paraId="691B1F0E" w14:textId="3E197DCA" w:rsidR="008635D7" w:rsidRPr="008635D7" w:rsidRDefault="00402BF7"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Gratia, Angela</w:t>
            </w:r>
          </w:p>
        </w:tc>
        <w:tc>
          <w:tcPr>
            <w:tcW w:w="3218" w:type="dxa"/>
            <w:tcBorders>
              <w:top w:val="nil"/>
              <w:left w:val="nil"/>
              <w:bottom w:val="nil"/>
              <w:right w:val="nil"/>
            </w:tcBorders>
            <w:shd w:val="clear" w:color="auto" w:fill="auto"/>
            <w:noWrap/>
            <w:vAlign w:val="bottom"/>
            <w:hideMark/>
          </w:tcPr>
          <w:p w14:paraId="50833FF7"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Kindergarten</w:t>
            </w:r>
          </w:p>
        </w:tc>
      </w:tr>
      <w:tr w:rsidR="008635D7" w:rsidRPr="008635D7" w14:paraId="0A766BA3" w14:textId="77777777" w:rsidTr="00491904">
        <w:trPr>
          <w:trHeight w:val="335"/>
        </w:trPr>
        <w:tc>
          <w:tcPr>
            <w:tcW w:w="4254" w:type="dxa"/>
            <w:tcBorders>
              <w:top w:val="nil"/>
              <w:left w:val="nil"/>
              <w:bottom w:val="nil"/>
              <w:right w:val="nil"/>
            </w:tcBorders>
            <w:shd w:val="clear" w:color="auto" w:fill="auto"/>
            <w:noWrap/>
            <w:vAlign w:val="bottom"/>
            <w:hideMark/>
          </w:tcPr>
          <w:p w14:paraId="01584A4F" w14:textId="29914C89" w:rsidR="008635D7" w:rsidRPr="008635D7" w:rsidRDefault="00491904" w:rsidP="00894986">
            <w:pPr>
              <w:spacing w:after="0" w:line="240" w:lineRule="auto"/>
              <w:jc w:val="center"/>
              <w:rPr>
                <w:rFonts w:ascii="Arial" w:eastAsia="Times New Roman" w:hAnsi="Arial" w:cs="Arial"/>
                <w:sz w:val="24"/>
                <w:szCs w:val="24"/>
              </w:rPr>
            </w:pPr>
            <w:r w:rsidRPr="00491904">
              <w:rPr>
                <w:rFonts w:ascii="Arial" w:eastAsia="Times New Roman" w:hAnsi="Arial" w:cs="Arial"/>
                <w:sz w:val="24"/>
                <w:szCs w:val="24"/>
              </w:rPr>
              <w:t>Heagy, Stephanie</w:t>
            </w:r>
          </w:p>
        </w:tc>
        <w:tc>
          <w:tcPr>
            <w:tcW w:w="3218" w:type="dxa"/>
            <w:tcBorders>
              <w:top w:val="nil"/>
              <w:left w:val="nil"/>
              <w:bottom w:val="nil"/>
              <w:right w:val="nil"/>
            </w:tcBorders>
            <w:shd w:val="clear" w:color="auto" w:fill="auto"/>
            <w:noWrap/>
            <w:vAlign w:val="bottom"/>
            <w:hideMark/>
          </w:tcPr>
          <w:p w14:paraId="33276C67" w14:textId="4AF168AE"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1</w:t>
            </w:r>
          </w:p>
        </w:tc>
      </w:tr>
      <w:tr w:rsidR="008635D7" w:rsidRPr="008635D7" w14:paraId="4744BEDF" w14:textId="77777777" w:rsidTr="00491904">
        <w:trPr>
          <w:trHeight w:val="335"/>
        </w:trPr>
        <w:tc>
          <w:tcPr>
            <w:tcW w:w="4254" w:type="dxa"/>
            <w:tcBorders>
              <w:top w:val="nil"/>
              <w:left w:val="nil"/>
              <w:bottom w:val="nil"/>
              <w:right w:val="nil"/>
            </w:tcBorders>
            <w:shd w:val="clear" w:color="auto" w:fill="auto"/>
            <w:noWrap/>
            <w:vAlign w:val="bottom"/>
            <w:hideMark/>
          </w:tcPr>
          <w:p w14:paraId="7C0BFE60" w14:textId="29858AE8" w:rsidR="008635D7"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Shulte, Janice</w:t>
            </w:r>
          </w:p>
        </w:tc>
        <w:tc>
          <w:tcPr>
            <w:tcW w:w="3218" w:type="dxa"/>
            <w:tcBorders>
              <w:top w:val="nil"/>
              <w:left w:val="nil"/>
              <w:bottom w:val="nil"/>
              <w:right w:val="nil"/>
            </w:tcBorders>
            <w:shd w:val="clear" w:color="auto" w:fill="auto"/>
            <w:noWrap/>
            <w:vAlign w:val="bottom"/>
            <w:hideMark/>
          </w:tcPr>
          <w:p w14:paraId="732AAD3C" w14:textId="54DB65DB"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1</w:t>
            </w:r>
            <w:r w:rsidR="00182C2A">
              <w:rPr>
                <w:rFonts w:ascii="Arial" w:eastAsia="Times New Roman" w:hAnsi="Arial" w:cs="Arial"/>
                <w:color w:val="000000"/>
                <w:sz w:val="24"/>
                <w:szCs w:val="24"/>
              </w:rPr>
              <w:t>/2</w:t>
            </w:r>
          </w:p>
        </w:tc>
      </w:tr>
      <w:tr w:rsidR="008635D7" w:rsidRPr="008635D7" w14:paraId="7FC6F732" w14:textId="77777777" w:rsidTr="00491904">
        <w:trPr>
          <w:trHeight w:val="335"/>
        </w:trPr>
        <w:tc>
          <w:tcPr>
            <w:tcW w:w="4254" w:type="dxa"/>
            <w:tcBorders>
              <w:top w:val="nil"/>
              <w:left w:val="nil"/>
              <w:bottom w:val="nil"/>
              <w:right w:val="nil"/>
            </w:tcBorders>
            <w:shd w:val="clear" w:color="auto" w:fill="auto"/>
            <w:noWrap/>
            <w:vAlign w:val="bottom"/>
            <w:hideMark/>
          </w:tcPr>
          <w:p w14:paraId="335B5664" w14:textId="139F2F8C" w:rsidR="008635D7" w:rsidRPr="008635D7" w:rsidRDefault="00402BF7"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Lakness, Natasha</w:t>
            </w:r>
          </w:p>
        </w:tc>
        <w:tc>
          <w:tcPr>
            <w:tcW w:w="3218" w:type="dxa"/>
            <w:tcBorders>
              <w:top w:val="nil"/>
              <w:left w:val="nil"/>
              <w:bottom w:val="nil"/>
              <w:right w:val="nil"/>
            </w:tcBorders>
            <w:shd w:val="clear" w:color="auto" w:fill="auto"/>
            <w:noWrap/>
            <w:vAlign w:val="bottom"/>
            <w:hideMark/>
          </w:tcPr>
          <w:p w14:paraId="520E0AF3" w14:textId="2FA1A818" w:rsidR="008635D7" w:rsidRPr="008635D7" w:rsidRDefault="001E5E5B"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Grade</w:t>
            </w:r>
            <w:r w:rsidR="008635D7" w:rsidRPr="008635D7">
              <w:rPr>
                <w:rFonts w:ascii="Arial" w:eastAsia="Times New Roman" w:hAnsi="Arial" w:cs="Arial"/>
                <w:sz w:val="24"/>
                <w:szCs w:val="24"/>
              </w:rPr>
              <w:t xml:space="preserve"> 2</w:t>
            </w:r>
            <w:r w:rsidR="00491904">
              <w:rPr>
                <w:rFonts w:ascii="Arial" w:eastAsia="Times New Roman" w:hAnsi="Arial" w:cs="Arial"/>
                <w:sz w:val="24"/>
                <w:szCs w:val="24"/>
              </w:rPr>
              <w:t>/3</w:t>
            </w:r>
          </w:p>
        </w:tc>
      </w:tr>
      <w:tr w:rsidR="008635D7" w:rsidRPr="008635D7" w14:paraId="3F1786E9" w14:textId="77777777" w:rsidTr="00491904">
        <w:trPr>
          <w:trHeight w:val="335"/>
        </w:trPr>
        <w:tc>
          <w:tcPr>
            <w:tcW w:w="4254" w:type="dxa"/>
            <w:tcBorders>
              <w:top w:val="nil"/>
              <w:left w:val="nil"/>
              <w:bottom w:val="nil"/>
              <w:right w:val="nil"/>
            </w:tcBorders>
            <w:shd w:val="clear" w:color="auto" w:fill="auto"/>
            <w:noWrap/>
            <w:vAlign w:val="bottom"/>
            <w:hideMark/>
          </w:tcPr>
          <w:p w14:paraId="5ED8E340"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Sakowsky, Jenna</w:t>
            </w:r>
          </w:p>
        </w:tc>
        <w:tc>
          <w:tcPr>
            <w:tcW w:w="3218" w:type="dxa"/>
            <w:tcBorders>
              <w:top w:val="nil"/>
              <w:left w:val="nil"/>
              <w:bottom w:val="nil"/>
              <w:right w:val="nil"/>
            </w:tcBorders>
            <w:shd w:val="clear" w:color="auto" w:fill="auto"/>
            <w:noWrap/>
            <w:vAlign w:val="bottom"/>
            <w:hideMark/>
          </w:tcPr>
          <w:p w14:paraId="4192FD98" w14:textId="238A1C6C" w:rsidR="008635D7" w:rsidRPr="008635D7" w:rsidRDefault="001E5E5B"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Grade</w:t>
            </w:r>
            <w:r w:rsidR="008635D7" w:rsidRPr="008635D7">
              <w:rPr>
                <w:rFonts w:ascii="Arial" w:eastAsia="Times New Roman" w:hAnsi="Arial" w:cs="Arial"/>
                <w:sz w:val="24"/>
                <w:szCs w:val="24"/>
              </w:rPr>
              <w:t xml:space="preserve"> </w:t>
            </w:r>
            <w:r w:rsidR="00F03F6A">
              <w:rPr>
                <w:rFonts w:ascii="Arial" w:eastAsia="Times New Roman" w:hAnsi="Arial" w:cs="Arial"/>
                <w:sz w:val="24"/>
                <w:szCs w:val="24"/>
              </w:rPr>
              <w:t>3</w:t>
            </w:r>
          </w:p>
        </w:tc>
      </w:tr>
      <w:tr w:rsidR="008635D7" w:rsidRPr="008635D7" w14:paraId="69567D60" w14:textId="77777777" w:rsidTr="00491904">
        <w:trPr>
          <w:trHeight w:val="335"/>
        </w:trPr>
        <w:tc>
          <w:tcPr>
            <w:tcW w:w="4254" w:type="dxa"/>
            <w:tcBorders>
              <w:top w:val="nil"/>
              <w:left w:val="nil"/>
              <w:bottom w:val="nil"/>
              <w:right w:val="nil"/>
            </w:tcBorders>
            <w:shd w:val="clear" w:color="auto" w:fill="auto"/>
            <w:noWrap/>
            <w:vAlign w:val="bottom"/>
            <w:hideMark/>
          </w:tcPr>
          <w:p w14:paraId="049F788F" w14:textId="5CA63D58" w:rsidR="008635D7" w:rsidRPr="008635D7" w:rsidRDefault="0073583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Lyrette, Holly</w:t>
            </w:r>
          </w:p>
        </w:tc>
        <w:tc>
          <w:tcPr>
            <w:tcW w:w="3218" w:type="dxa"/>
            <w:tcBorders>
              <w:top w:val="nil"/>
              <w:left w:val="nil"/>
              <w:bottom w:val="nil"/>
              <w:right w:val="nil"/>
            </w:tcBorders>
            <w:shd w:val="clear" w:color="auto" w:fill="auto"/>
            <w:noWrap/>
            <w:vAlign w:val="bottom"/>
            <w:hideMark/>
          </w:tcPr>
          <w:p w14:paraId="74E0A63E" w14:textId="781237A7"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w:t>
            </w:r>
            <w:r w:rsidR="00182C2A">
              <w:rPr>
                <w:rFonts w:ascii="Arial" w:eastAsia="Times New Roman" w:hAnsi="Arial" w:cs="Arial"/>
                <w:color w:val="000000"/>
                <w:sz w:val="24"/>
                <w:szCs w:val="24"/>
              </w:rPr>
              <w:t>4</w:t>
            </w:r>
          </w:p>
        </w:tc>
      </w:tr>
      <w:tr w:rsidR="008635D7" w:rsidRPr="008635D7" w14:paraId="4E3C0101" w14:textId="77777777" w:rsidTr="00491904">
        <w:trPr>
          <w:trHeight w:val="335"/>
        </w:trPr>
        <w:tc>
          <w:tcPr>
            <w:tcW w:w="4254" w:type="dxa"/>
            <w:tcBorders>
              <w:top w:val="nil"/>
              <w:left w:val="nil"/>
              <w:bottom w:val="nil"/>
              <w:right w:val="nil"/>
            </w:tcBorders>
            <w:shd w:val="clear" w:color="auto" w:fill="auto"/>
            <w:noWrap/>
            <w:vAlign w:val="bottom"/>
            <w:hideMark/>
          </w:tcPr>
          <w:p w14:paraId="3614B899" w14:textId="459B103C" w:rsidR="008635D7" w:rsidRPr="008635D7" w:rsidRDefault="0073583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Hammer, Michelle</w:t>
            </w:r>
          </w:p>
        </w:tc>
        <w:tc>
          <w:tcPr>
            <w:tcW w:w="3218" w:type="dxa"/>
            <w:tcBorders>
              <w:top w:val="nil"/>
              <w:left w:val="nil"/>
              <w:bottom w:val="nil"/>
              <w:right w:val="nil"/>
            </w:tcBorders>
            <w:shd w:val="clear" w:color="auto" w:fill="auto"/>
            <w:noWrap/>
            <w:vAlign w:val="bottom"/>
            <w:hideMark/>
          </w:tcPr>
          <w:p w14:paraId="53FA8E90" w14:textId="5B9D1E48" w:rsidR="008635D7" w:rsidRPr="008635D7" w:rsidRDefault="001E5E5B"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Grade </w:t>
            </w:r>
            <w:r w:rsidR="00735834">
              <w:rPr>
                <w:rFonts w:ascii="Arial" w:eastAsia="Times New Roman" w:hAnsi="Arial" w:cs="Arial"/>
                <w:sz w:val="24"/>
                <w:szCs w:val="24"/>
              </w:rPr>
              <w:t>5</w:t>
            </w:r>
          </w:p>
        </w:tc>
      </w:tr>
      <w:tr w:rsidR="008635D7" w:rsidRPr="008635D7" w14:paraId="213CA983" w14:textId="77777777" w:rsidTr="00491904">
        <w:trPr>
          <w:trHeight w:val="335"/>
        </w:trPr>
        <w:tc>
          <w:tcPr>
            <w:tcW w:w="4254" w:type="dxa"/>
            <w:tcBorders>
              <w:top w:val="nil"/>
              <w:left w:val="nil"/>
              <w:bottom w:val="nil"/>
              <w:right w:val="nil"/>
            </w:tcBorders>
            <w:shd w:val="clear" w:color="auto" w:fill="auto"/>
            <w:noWrap/>
            <w:vAlign w:val="bottom"/>
            <w:hideMark/>
          </w:tcPr>
          <w:p w14:paraId="4EFEEDE9" w14:textId="7F66497A" w:rsidR="008635D7" w:rsidRPr="008635D7" w:rsidRDefault="00F03F6A"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Munroe, Carla</w:t>
            </w:r>
          </w:p>
        </w:tc>
        <w:tc>
          <w:tcPr>
            <w:tcW w:w="3218" w:type="dxa"/>
            <w:tcBorders>
              <w:top w:val="nil"/>
              <w:left w:val="nil"/>
              <w:bottom w:val="nil"/>
              <w:right w:val="nil"/>
            </w:tcBorders>
            <w:shd w:val="clear" w:color="auto" w:fill="auto"/>
            <w:noWrap/>
            <w:vAlign w:val="bottom"/>
            <w:hideMark/>
          </w:tcPr>
          <w:p w14:paraId="24F9E115" w14:textId="4AE5CE22"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182C2A">
              <w:rPr>
                <w:rFonts w:ascii="Arial" w:eastAsia="Times New Roman" w:hAnsi="Arial" w:cs="Arial"/>
                <w:color w:val="000000"/>
                <w:sz w:val="24"/>
                <w:szCs w:val="24"/>
              </w:rPr>
              <w:t xml:space="preserve"> </w:t>
            </w:r>
            <w:r w:rsidR="00491904">
              <w:rPr>
                <w:rFonts w:ascii="Arial" w:eastAsia="Times New Roman" w:hAnsi="Arial" w:cs="Arial"/>
                <w:color w:val="000000"/>
                <w:sz w:val="24"/>
                <w:szCs w:val="24"/>
              </w:rPr>
              <w:t>6</w:t>
            </w:r>
          </w:p>
        </w:tc>
      </w:tr>
      <w:tr w:rsidR="008635D7" w:rsidRPr="008635D7" w14:paraId="241766A5" w14:textId="77777777" w:rsidTr="00491904">
        <w:trPr>
          <w:trHeight w:val="335"/>
        </w:trPr>
        <w:tc>
          <w:tcPr>
            <w:tcW w:w="4254" w:type="dxa"/>
            <w:tcBorders>
              <w:top w:val="nil"/>
              <w:left w:val="nil"/>
              <w:bottom w:val="nil"/>
              <w:right w:val="nil"/>
            </w:tcBorders>
            <w:shd w:val="clear" w:color="auto" w:fill="auto"/>
            <w:noWrap/>
            <w:vAlign w:val="bottom"/>
            <w:hideMark/>
          </w:tcPr>
          <w:p w14:paraId="2F3FD9FD"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Zerr, Keith</w:t>
            </w:r>
          </w:p>
        </w:tc>
        <w:tc>
          <w:tcPr>
            <w:tcW w:w="3218" w:type="dxa"/>
            <w:tcBorders>
              <w:top w:val="nil"/>
              <w:left w:val="nil"/>
              <w:bottom w:val="nil"/>
              <w:right w:val="nil"/>
            </w:tcBorders>
            <w:shd w:val="clear" w:color="auto" w:fill="auto"/>
            <w:noWrap/>
            <w:vAlign w:val="bottom"/>
            <w:hideMark/>
          </w:tcPr>
          <w:p w14:paraId="3F9A78C1" w14:textId="459C3F5E"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182C2A">
              <w:rPr>
                <w:rFonts w:ascii="Arial" w:eastAsia="Times New Roman" w:hAnsi="Arial" w:cs="Arial"/>
                <w:color w:val="000000"/>
                <w:sz w:val="24"/>
                <w:szCs w:val="24"/>
              </w:rPr>
              <w:t xml:space="preserve"> 6</w:t>
            </w:r>
            <w:r w:rsidR="00491904">
              <w:rPr>
                <w:rFonts w:ascii="Arial" w:eastAsia="Times New Roman" w:hAnsi="Arial" w:cs="Arial"/>
                <w:color w:val="000000"/>
                <w:sz w:val="24"/>
                <w:szCs w:val="24"/>
              </w:rPr>
              <w:t>/7</w:t>
            </w:r>
          </w:p>
        </w:tc>
      </w:tr>
      <w:tr w:rsidR="008635D7" w:rsidRPr="008635D7" w14:paraId="2AB908E3" w14:textId="77777777" w:rsidTr="00491904">
        <w:trPr>
          <w:trHeight w:val="335"/>
        </w:trPr>
        <w:tc>
          <w:tcPr>
            <w:tcW w:w="4254" w:type="dxa"/>
            <w:tcBorders>
              <w:top w:val="nil"/>
              <w:left w:val="nil"/>
              <w:bottom w:val="nil"/>
              <w:right w:val="nil"/>
            </w:tcBorders>
            <w:shd w:val="clear" w:color="auto" w:fill="auto"/>
            <w:noWrap/>
            <w:vAlign w:val="bottom"/>
            <w:hideMark/>
          </w:tcPr>
          <w:p w14:paraId="30C99C50"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Doepker, Brad</w:t>
            </w:r>
          </w:p>
        </w:tc>
        <w:tc>
          <w:tcPr>
            <w:tcW w:w="3218" w:type="dxa"/>
            <w:tcBorders>
              <w:top w:val="nil"/>
              <w:left w:val="nil"/>
              <w:bottom w:val="nil"/>
              <w:right w:val="nil"/>
            </w:tcBorders>
            <w:shd w:val="clear" w:color="auto" w:fill="auto"/>
            <w:noWrap/>
            <w:vAlign w:val="bottom"/>
            <w:hideMark/>
          </w:tcPr>
          <w:p w14:paraId="417E70C5" w14:textId="1A1AD99B"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7</w:t>
            </w:r>
          </w:p>
        </w:tc>
      </w:tr>
      <w:tr w:rsidR="008635D7" w:rsidRPr="008635D7" w14:paraId="339C86FE" w14:textId="77777777" w:rsidTr="00491904">
        <w:trPr>
          <w:trHeight w:val="335"/>
        </w:trPr>
        <w:tc>
          <w:tcPr>
            <w:tcW w:w="4254" w:type="dxa"/>
            <w:tcBorders>
              <w:top w:val="nil"/>
              <w:left w:val="nil"/>
              <w:bottom w:val="nil"/>
              <w:right w:val="nil"/>
            </w:tcBorders>
            <w:shd w:val="clear" w:color="auto" w:fill="auto"/>
            <w:noWrap/>
            <w:vAlign w:val="bottom"/>
            <w:hideMark/>
          </w:tcPr>
          <w:p w14:paraId="1796C5B5" w14:textId="52E70C4E" w:rsidR="008635D7"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Berzolla, James</w:t>
            </w:r>
          </w:p>
        </w:tc>
        <w:tc>
          <w:tcPr>
            <w:tcW w:w="3218" w:type="dxa"/>
            <w:tcBorders>
              <w:top w:val="nil"/>
              <w:left w:val="nil"/>
              <w:bottom w:val="nil"/>
              <w:right w:val="nil"/>
            </w:tcBorders>
            <w:shd w:val="clear" w:color="auto" w:fill="auto"/>
            <w:noWrap/>
            <w:vAlign w:val="bottom"/>
            <w:hideMark/>
          </w:tcPr>
          <w:p w14:paraId="0E2B710C" w14:textId="384DAC0B"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w:t>
            </w:r>
            <w:r w:rsidR="00182C2A">
              <w:rPr>
                <w:rFonts w:ascii="Arial" w:eastAsia="Times New Roman" w:hAnsi="Arial" w:cs="Arial"/>
                <w:color w:val="000000"/>
                <w:sz w:val="24"/>
                <w:szCs w:val="24"/>
              </w:rPr>
              <w:t>7</w:t>
            </w:r>
            <w:r w:rsidR="00491904">
              <w:rPr>
                <w:rFonts w:ascii="Arial" w:eastAsia="Times New Roman" w:hAnsi="Arial" w:cs="Arial"/>
                <w:color w:val="000000"/>
                <w:sz w:val="24"/>
                <w:szCs w:val="24"/>
              </w:rPr>
              <w:t>/8</w:t>
            </w:r>
          </w:p>
        </w:tc>
      </w:tr>
      <w:tr w:rsidR="008635D7" w:rsidRPr="008635D7" w14:paraId="4164BBF7" w14:textId="77777777" w:rsidTr="00491904">
        <w:trPr>
          <w:trHeight w:val="335"/>
        </w:trPr>
        <w:tc>
          <w:tcPr>
            <w:tcW w:w="4254" w:type="dxa"/>
            <w:tcBorders>
              <w:top w:val="nil"/>
              <w:left w:val="nil"/>
              <w:bottom w:val="nil"/>
              <w:right w:val="nil"/>
            </w:tcBorders>
            <w:shd w:val="clear" w:color="auto" w:fill="auto"/>
            <w:noWrap/>
            <w:vAlign w:val="bottom"/>
            <w:hideMark/>
          </w:tcPr>
          <w:p w14:paraId="16F38981" w14:textId="7B02DB2E" w:rsidR="008635D7" w:rsidRPr="008635D7" w:rsidRDefault="00182C2A"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Pilot, Troy</w:t>
            </w:r>
          </w:p>
        </w:tc>
        <w:tc>
          <w:tcPr>
            <w:tcW w:w="3218" w:type="dxa"/>
            <w:tcBorders>
              <w:top w:val="nil"/>
              <w:left w:val="nil"/>
              <w:bottom w:val="nil"/>
              <w:right w:val="nil"/>
            </w:tcBorders>
            <w:shd w:val="clear" w:color="auto" w:fill="auto"/>
            <w:noWrap/>
            <w:vAlign w:val="bottom"/>
            <w:hideMark/>
          </w:tcPr>
          <w:p w14:paraId="17EEDB6E" w14:textId="06929812"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8</w:t>
            </w:r>
          </w:p>
        </w:tc>
      </w:tr>
      <w:tr w:rsidR="008635D7" w:rsidRPr="008635D7" w14:paraId="1B661D19" w14:textId="77777777" w:rsidTr="00491904">
        <w:trPr>
          <w:trHeight w:val="335"/>
        </w:trPr>
        <w:tc>
          <w:tcPr>
            <w:tcW w:w="4254" w:type="dxa"/>
            <w:tcBorders>
              <w:top w:val="nil"/>
              <w:left w:val="nil"/>
              <w:bottom w:val="nil"/>
              <w:right w:val="nil"/>
            </w:tcBorders>
            <w:shd w:val="clear" w:color="auto" w:fill="auto"/>
            <w:noWrap/>
            <w:vAlign w:val="bottom"/>
            <w:hideMark/>
          </w:tcPr>
          <w:p w14:paraId="508BC4A0"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Seib, Amy</w:t>
            </w:r>
          </w:p>
        </w:tc>
        <w:tc>
          <w:tcPr>
            <w:tcW w:w="3218" w:type="dxa"/>
            <w:tcBorders>
              <w:top w:val="nil"/>
              <w:left w:val="nil"/>
              <w:bottom w:val="nil"/>
              <w:right w:val="nil"/>
            </w:tcBorders>
            <w:shd w:val="clear" w:color="auto" w:fill="auto"/>
            <w:noWrap/>
            <w:vAlign w:val="bottom"/>
            <w:hideMark/>
          </w:tcPr>
          <w:p w14:paraId="1D031C6C" w14:textId="3654DAE8"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LAT</w:t>
            </w:r>
          </w:p>
        </w:tc>
      </w:tr>
      <w:tr w:rsidR="008635D7" w:rsidRPr="008635D7" w14:paraId="40DC75AD" w14:textId="77777777" w:rsidTr="00491904">
        <w:trPr>
          <w:trHeight w:val="335"/>
        </w:trPr>
        <w:tc>
          <w:tcPr>
            <w:tcW w:w="4254" w:type="dxa"/>
            <w:tcBorders>
              <w:top w:val="nil"/>
              <w:left w:val="nil"/>
              <w:bottom w:val="nil"/>
              <w:right w:val="nil"/>
            </w:tcBorders>
            <w:shd w:val="clear" w:color="auto" w:fill="auto"/>
            <w:noWrap/>
            <w:vAlign w:val="bottom"/>
            <w:hideMark/>
          </w:tcPr>
          <w:p w14:paraId="48F31221"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Dimen, Christine</w:t>
            </w:r>
          </w:p>
        </w:tc>
        <w:tc>
          <w:tcPr>
            <w:tcW w:w="3218" w:type="dxa"/>
            <w:tcBorders>
              <w:top w:val="nil"/>
              <w:left w:val="nil"/>
              <w:bottom w:val="nil"/>
              <w:right w:val="nil"/>
            </w:tcBorders>
            <w:shd w:val="clear" w:color="auto" w:fill="auto"/>
            <w:noWrap/>
            <w:vAlign w:val="bottom"/>
            <w:hideMark/>
          </w:tcPr>
          <w:p w14:paraId="300B6989"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LAT</w:t>
            </w:r>
          </w:p>
        </w:tc>
      </w:tr>
      <w:tr w:rsidR="00E16562" w:rsidRPr="008635D7" w14:paraId="0683DD7A" w14:textId="77777777" w:rsidTr="00491904">
        <w:trPr>
          <w:trHeight w:val="335"/>
        </w:trPr>
        <w:tc>
          <w:tcPr>
            <w:tcW w:w="4254" w:type="dxa"/>
            <w:tcBorders>
              <w:top w:val="nil"/>
              <w:left w:val="nil"/>
              <w:bottom w:val="nil"/>
              <w:right w:val="nil"/>
            </w:tcBorders>
            <w:shd w:val="clear" w:color="auto" w:fill="auto"/>
            <w:noWrap/>
            <w:vAlign w:val="bottom"/>
          </w:tcPr>
          <w:p w14:paraId="4ECF7E48" w14:textId="76ED1515" w:rsidR="00E16562"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Panamaroff, Tanya</w:t>
            </w:r>
          </w:p>
        </w:tc>
        <w:tc>
          <w:tcPr>
            <w:tcW w:w="3218" w:type="dxa"/>
            <w:tcBorders>
              <w:top w:val="nil"/>
              <w:left w:val="nil"/>
              <w:bottom w:val="nil"/>
              <w:right w:val="nil"/>
            </w:tcBorders>
            <w:shd w:val="clear" w:color="auto" w:fill="auto"/>
            <w:noWrap/>
            <w:vAlign w:val="bottom"/>
          </w:tcPr>
          <w:p w14:paraId="092C60A2" w14:textId="286E4658" w:rsidR="00E16562" w:rsidRPr="008635D7" w:rsidRDefault="00E16562"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LAT</w:t>
            </w:r>
          </w:p>
        </w:tc>
      </w:tr>
      <w:tr w:rsidR="008635D7" w:rsidRPr="008635D7" w14:paraId="3CDAEED3" w14:textId="77777777" w:rsidTr="00491904">
        <w:trPr>
          <w:trHeight w:val="335"/>
        </w:trPr>
        <w:tc>
          <w:tcPr>
            <w:tcW w:w="4254" w:type="dxa"/>
            <w:tcBorders>
              <w:top w:val="nil"/>
              <w:left w:val="nil"/>
              <w:bottom w:val="nil"/>
              <w:right w:val="nil"/>
            </w:tcBorders>
            <w:shd w:val="clear" w:color="auto" w:fill="auto"/>
            <w:noWrap/>
            <w:vAlign w:val="bottom"/>
            <w:hideMark/>
          </w:tcPr>
          <w:p w14:paraId="649B3D92"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Kindrachuk, Wade</w:t>
            </w:r>
          </w:p>
        </w:tc>
        <w:tc>
          <w:tcPr>
            <w:tcW w:w="3218" w:type="dxa"/>
            <w:tcBorders>
              <w:top w:val="nil"/>
              <w:left w:val="nil"/>
              <w:bottom w:val="nil"/>
              <w:right w:val="nil"/>
            </w:tcBorders>
            <w:shd w:val="clear" w:color="auto" w:fill="auto"/>
            <w:noWrap/>
            <w:vAlign w:val="bottom"/>
            <w:hideMark/>
          </w:tcPr>
          <w:p w14:paraId="3295EE12" w14:textId="5FFC2E2D" w:rsidR="004359E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EAL</w:t>
            </w:r>
          </w:p>
        </w:tc>
      </w:tr>
      <w:tr w:rsidR="008635D7" w:rsidRPr="008635D7" w14:paraId="45754A93" w14:textId="77777777" w:rsidTr="00491904">
        <w:trPr>
          <w:trHeight w:val="335"/>
        </w:trPr>
        <w:tc>
          <w:tcPr>
            <w:tcW w:w="4254" w:type="dxa"/>
            <w:tcBorders>
              <w:top w:val="nil"/>
              <w:left w:val="nil"/>
              <w:bottom w:val="nil"/>
              <w:right w:val="nil"/>
            </w:tcBorders>
            <w:shd w:val="clear" w:color="auto" w:fill="auto"/>
            <w:noWrap/>
            <w:vAlign w:val="bottom"/>
            <w:hideMark/>
          </w:tcPr>
          <w:p w14:paraId="3608D6AA"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Frantz, Debbie</w:t>
            </w:r>
          </w:p>
        </w:tc>
        <w:tc>
          <w:tcPr>
            <w:tcW w:w="3218" w:type="dxa"/>
            <w:tcBorders>
              <w:top w:val="nil"/>
              <w:left w:val="nil"/>
              <w:bottom w:val="nil"/>
              <w:right w:val="nil"/>
            </w:tcBorders>
            <w:shd w:val="clear" w:color="auto" w:fill="auto"/>
            <w:noWrap/>
            <w:vAlign w:val="bottom"/>
            <w:hideMark/>
          </w:tcPr>
          <w:p w14:paraId="0C201293"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Release</w:t>
            </w:r>
          </w:p>
        </w:tc>
      </w:tr>
      <w:tr w:rsidR="008635D7" w:rsidRPr="008635D7" w14:paraId="1B622B68" w14:textId="77777777" w:rsidTr="00491904">
        <w:trPr>
          <w:trHeight w:val="335"/>
        </w:trPr>
        <w:tc>
          <w:tcPr>
            <w:tcW w:w="4254" w:type="dxa"/>
            <w:tcBorders>
              <w:top w:val="nil"/>
              <w:left w:val="nil"/>
              <w:bottom w:val="nil"/>
              <w:right w:val="nil"/>
            </w:tcBorders>
            <w:shd w:val="clear" w:color="auto" w:fill="auto"/>
            <w:noWrap/>
            <w:vAlign w:val="bottom"/>
            <w:hideMark/>
          </w:tcPr>
          <w:p w14:paraId="3FBAB395"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Wolitski-Conley, Candace</w:t>
            </w:r>
          </w:p>
        </w:tc>
        <w:tc>
          <w:tcPr>
            <w:tcW w:w="3218" w:type="dxa"/>
            <w:tcBorders>
              <w:top w:val="nil"/>
              <w:left w:val="nil"/>
              <w:bottom w:val="nil"/>
              <w:right w:val="nil"/>
            </w:tcBorders>
            <w:shd w:val="clear" w:color="auto" w:fill="auto"/>
            <w:noWrap/>
            <w:vAlign w:val="bottom"/>
            <w:hideMark/>
          </w:tcPr>
          <w:p w14:paraId="78882E39" w14:textId="58CB908C" w:rsidR="008635D7" w:rsidRPr="008635D7" w:rsidRDefault="00F557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Release</w:t>
            </w:r>
          </w:p>
        </w:tc>
      </w:tr>
      <w:tr w:rsidR="008635D7" w:rsidRPr="008635D7" w14:paraId="15F242C0" w14:textId="77777777" w:rsidTr="00491904">
        <w:trPr>
          <w:trHeight w:val="335"/>
        </w:trPr>
        <w:tc>
          <w:tcPr>
            <w:tcW w:w="4254" w:type="dxa"/>
            <w:tcBorders>
              <w:top w:val="nil"/>
              <w:left w:val="nil"/>
              <w:bottom w:val="nil"/>
              <w:right w:val="nil"/>
            </w:tcBorders>
            <w:shd w:val="clear" w:color="auto" w:fill="auto"/>
            <w:noWrap/>
            <w:vAlign w:val="bottom"/>
            <w:hideMark/>
          </w:tcPr>
          <w:p w14:paraId="7EF79904" w14:textId="265A72A6" w:rsidR="008635D7" w:rsidRPr="008635D7" w:rsidRDefault="001E1FC0"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Amyotte, Disa</w:t>
            </w:r>
          </w:p>
        </w:tc>
        <w:tc>
          <w:tcPr>
            <w:tcW w:w="3218" w:type="dxa"/>
            <w:tcBorders>
              <w:top w:val="nil"/>
              <w:left w:val="nil"/>
              <w:bottom w:val="nil"/>
              <w:right w:val="nil"/>
            </w:tcBorders>
            <w:shd w:val="clear" w:color="auto" w:fill="auto"/>
            <w:noWrap/>
            <w:vAlign w:val="bottom"/>
            <w:hideMark/>
          </w:tcPr>
          <w:p w14:paraId="7BB6268F"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ASAC</w:t>
            </w:r>
          </w:p>
        </w:tc>
      </w:tr>
      <w:tr w:rsidR="008635D7" w:rsidRPr="008635D7" w14:paraId="7B6F3250" w14:textId="77777777" w:rsidTr="00491904">
        <w:trPr>
          <w:trHeight w:val="335"/>
        </w:trPr>
        <w:tc>
          <w:tcPr>
            <w:tcW w:w="4254" w:type="dxa"/>
            <w:tcBorders>
              <w:top w:val="nil"/>
              <w:left w:val="nil"/>
              <w:bottom w:val="nil"/>
              <w:right w:val="nil"/>
            </w:tcBorders>
            <w:shd w:val="clear" w:color="auto" w:fill="auto"/>
            <w:noWrap/>
            <w:vAlign w:val="bottom"/>
            <w:hideMark/>
          </w:tcPr>
          <w:p w14:paraId="0C41744A"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Itterman, Crystal</w:t>
            </w:r>
          </w:p>
        </w:tc>
        <w:tc>
          <w:tcPr>
            <w:tcW w:w="3218" w:type="dxa"/>
            <w:tcBorders>
              <w:top w:val="nil"/>
              <w:left w:val="nil"/>
              <w:bottom w:val="nil"/>
              <w:right w:val="nil"/>
            </w:tcBorders>
            <w:shd w:val="clear" w:color="auto" w:fill="auto"/>
            <w:noWrap/>
            <w:vAlign w:val="bottom"/>
            <w:hideMark/>
          </w:tcPr>
          <w:p w14:paraId="46170031"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OT</w:t>
            </w:r>
          </w:p>
        </w:tc>
      </w:tr>
      <w:tr w:rsidR="008635D7" w:rsidRPr="008635D7" w14:paraId="5826741D" w14:textId="77777777" w:rsidTr="00491904">
        <w:trPr>
          <w:trHeight w:val="335"/>
        </w:trPr>
        <w:tc>
          <w:tcPr>
            <w:tcW w:w="4254" w:type="dxa"/>
            <w:tcBorders>
              <w:top w:val="nil"/>
              <w:left w:val="nil"/>
              <w:bottom w:val="nil"/>
              <w:right w:val="nil"/>
            </w:tcBorders>
            <w:shd w:val="clear" w:color="auto" w:fill="auto"/>
            <w:noWrap/>
            <w:vAlign w:val="bottom"/>
            <w:hideMark/>
          </w:tcPr>
          <w:p w14:paraId="3385ADBF"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Mudd, Gail</w:t>
            </w:r>
          </w:p>
        </w:tc>
        <w:tc>
          <w:tcPr>
            <w:tcW w:w="3218" w:type="dxa"/>
            <w:tcBorders>
              <w:top w:val="nil"/>
              <w:left w:val="nil"/>
              <w:bottom w:val="nil"/>
              <w:right w:val="nil"/>
            </w:tcBorders>
            <w:shd w:val="clear" w:color="auto" w:fill="auto"/>
            <w:noWrap/>
            <w:vAlign w:val="bottom"/>
            <w:hideMark/>
          </w:tcPr>
          <w:p w14:paraId="2A674DF5"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8635D7" w:rsidRPr="008635D7" w14:paraId="2B33D205" w14:textId="77777777" w:rsidTr="00491904">
        <w:trPr>
          <w:trHeight w:val="335"/>
        </w:trPr>
        <w:tc>
          <w:tcPr>
            <w:tcW w:w="4254" w:type="dxa"/>
            <w:tcBorders>
              <w:top w:val="nil"/>
              <w:left w:val="nil"/>
              <w:bottom w:val="nil"/>
              <w:right w:val="nil"/>
            </w:tcBorders>
            <w:shd w:val="clear" w:color="auto" w:fill="auto"/>
            <w:noWrap/>
            <w:vAlign w:val="bottom"/>
            <w:hideMark/>
          </w:tcPr>
          <w:p w14:paraId="56415AA5" w14:textId="7A56C95E" w:rsidR="008635D7" w:rsidRPr="008635D7" w:rsidRDefault="00F03F6A"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Rupp</w:t>
            </w:r>
            <w:r w:rsidR="008635D7" w:rsidRPr="008635D7">
              <w:rPr>
                <w:rFonts w:ascii="Arial" w:eastAsia="Times New Roman" w:hAnsi="Arial" w:cs="Arial"/>
                <w:sz w:val="24"/>
                <w:szCs w:val="24"/>
              </w:rPr>
              <w:t>, Terry</w:t>
            </w:r>
          </w:p>
        </w:tc>
        <w:tc>
          <w:tcPr>
            <w:tcW w:w="3218" w:type="dxa"/>
            <w:tcBorders>
              <w:top w:val="nil"/>
              <w:left w:val="nil"/>
              <w:bottom w:val="nil"/>
              <w:right w:val="nil"/>
            </w:tcBorders>
            <w:shd w:val="clear" w:color="auto" w:fill="auto"/>
            <w:noWrap/>
            <w:vAlign w:val="bottom"/>
            <w:hideMark/>
          </w:tcPr>
          <w:p w14:paraId="243F4B2D"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8635D7" w:rsidRPr="008635D7" w14:paraId="674C518B" w14:textId="77777777" w:rsidTr="00491904">
        <w:trPr>
          <w:trHeight w:val="335"/>
        </w:trPr>
        <w:tc>
          <w:tcPr>
            <w:tcW w:w="4254" w:type="dxa"/>
            <w:tcBorders>
              <w:top w:val="nil"/>
              <w:left w:val="nil"/>
              <w:bottom w:val="nil"/>
              <w:right w:val="nil"/>
            </w:tcBorders>
            <w:shd w:val="clear" w:color="auto" w:fill="auto"/>
            <w:noWrap/>
            <w:vAlign w:val="bottom"/>
            <w:hideMark/>
          </w:tcPr>
          <w:p w14:paraId="7E0CC708"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Grant, Julie</w:t>
            </w:r>
          </w:p>
        </w:tc>
        <w:tc>
          <w:tcPr>
            <w:tcW w:w="3218" w:type="dxa"/>
            <w:tcBorders>
              <w:top w:val="nil"/>
              <w:left w:val="nil"/>
              <w:bottom w:val="nil"/>
              <w:right w:val="nil"/>
            </w:tcBorders>
            <w:shd w:val="clear" w:color="auto" w:fill="auto"/>
            <w:noWrap/>
            <w:vAlign w:val="bottom"/>
            <w:hideMark/>
          </w:tcPr>
          <w:p w14:paraId="4B3C671B"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8635D7" w:rsidRPr="008635D7" w14:paraId="62124159" w14:textId="77777777" w:rsidTr="00491904">
        <w:trPr>
          <w:trHeight w:val="335"/>
        </w:trPr>
        <w:tc>
          <w:tcPr>
            <w:tcW w:w="4254" w:type="dxa"/>
            <w:tcBorders>
              <w:top w:val="nil"/>
              <w:left w:val="nil"/>
              <w:bottom w:val="nil"/>
              <w:right w:val="nil"/>
            </w:tcBorders>
            <w:shd w:val="clear" w:color="auto" w:fill="auto"/>
            <w:noWrap/>
            <w:vAlign w:val="bottom"/>
            <w:hideMark/>
          </w:tcPr>
          <w:p w14:paraId="75E1406C"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Arneson, Andrea</w:t>
            </w:r>
          </w:p>
        </w:tc>
        <w:tc>
          <w:tcPr>
            <w:tcW w:w="3218" w:type="dxa"/>
            <w:tcBorders>
              <w:top w:val="nil"/>
              <w:left w:val="nil"/>
              <w:bottom w:val="nil"/>
              <w:right w:val="nil"/>
            </w:tcBorders>
            <w:shd w:val="clear" w:color="auto" w:fill="auto"/>
            <w:noWrap/>
            <w:vAlign w:val="bottom"/>
            <w:hideMark/>
          </w:tcPr>
          <w:p w14:paraId="5D7163E5"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8635D7" w:rsidRPr="008635D7" w14:paraId="0494EBCC" w14:textId="77777777" w:rsidTr="00491904">
        <w:trPr>
          <w:trHeight w:val="335"/>
        </w:trPr>
        <w:tc>
          <w:tcPr>
            <w:tcW w:w="4254" w:type="dxa"/>
            <w:tcBorders>
              <w:top w:val="nil"/>
              <w:left w:val="nil"/>
              <w:bottom w:val="nil"/>
              <w:right w:val="nil"/>
            </w:tcBorders>
            <w:shd w:val="clear" w:color="auto" w:fill="auto"/>
            <w:noWrap/>
            <w:vAlign w:val="bottom"/>
            <w:hideMark/>
          </w:tcPr>
          <w:p w14:paraId="5475D757"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Tarasoff, Lisa</w:t>
            </w:r>
          </w:p>
        </w:tc>
        <w:tc>
          <w:tcPr>
            <w:tcW w:w="3218" w:type="dxa"/>
            <w:tcBorders>
              <w:top w:val="nil"/>
              <w:left w:val="nil"/>
              <w:bottom w:val="nil"/>
              <w:right w:val="nil"/>
            </w:tcBorders>
            <w:shd w:val="clear" w:color="auto" w:fill="auto"/>
            <w:noWrap/>
            <w:vAlign w:val="bottom"/>
            <w:hideMark/>
          </w:tcPr>
          <w:p w14:paraId="47D2FF32" w14:textId="7E2F869E" w:rsidR="00430AA3"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2F3D88" w:rsidRPr="008635D7" w14:paraId="4346CA5C" w14:textId="77777777" w:rsidTr="00491904">
        <w:trPr>
          <w:trHeight w:val="335"/>
        </w:trPr>
        <w:tc>
          <w:tcPr>
            <w:tcW w:w="4254" w:type="dxa"/>
            <w:tcBorders>
              <w:top w:val="nil"/>
              <w:left w:val="nil"/>
              <w:bottom w:val="nil"/>
              <w:right w:val="nil"/>
            </w:tcBorders>
            <w:shd w:val="clear" w:color="auto" w:fill="auto"/>
            <w:noWrap/>
            <w:vAlign w:val="bottom"/>
          </w:tcPr>
          <w:p w14:paraId="5245965B" w14:textId="193F1C71" w:rsidR="002F3D88" w:rsidRPr="008635D7" w:rsidRDefault="002F3D88"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Lee, Jeannette</w:t>
            </w:r>
          </w:p>
        </w:tc>
        <w:tc>
          <w:tcPr>
            <w:tcW w:w="3218" w:type="dxa"/>
            <w:tcBorders>
              <w:top w:val="nil"/>
              <w:left w:val="nil"/>
              <w:bottom w:val="nil"/>
              <w:right w:val="nil"/>
            </w:tcBorders>
            <w:shd w:val="clear" w:color="auto" w:fill="auto"/>
            <w:noWrap/>
            <w:vAlign w:val="bottom"/>
          </w:tcPr>
          <w:p w14:paraId="52A5F221" w14:textId="2A8E52AE" w:rsidR="002F3D88" w:rsidRPr="008635D7" w:rsidRDefault="002F3D88"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EA</w:t>
            </w:r>
          </w:p>
        </w:tc>
      </w:tr>
      <w:tr w:rsidR="008635D7" w:rsidRPr="008635D7" w14:paraId="4460FBFD" w14:textId="77777777" w:rsidTr="00491904">
        <w:trPr>
          <w:trHeight w:val="335"/>
        </w:trPr>
        <w:tc>
          <w:tcPr>
            <w:tcW w:w="4254" w:type="dxa"/>
            <w:tcBorders>
              <w:top w:val="nil"/>
              <w:left w:val="nil"/>
              <w:bottom w:val="nil"/>
              <w:right w:val="nil"/>
            </w:tcBorders>
            <w:shd w:val="clear" w:color="auto" w:fill="auto"/>
            <w:noWrap/>
            <w:vAlign w:val="bottom"/>
            <w:hideMark/>
          </w:tcPr>
          <w:p w14:paraId="0607D99D" w14:textId="14753C8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Fizell, Darcy</w:t>
            </w:r>
          </w:p>
        </w:tc>
        <w:tc>
          <w:tcPr>
            <w:tcW w:w="3218" w:type="dxa"/>
            <w:tcBorders>
              <w:top w:val="nil"/>
              <w:left w:val="nil"/>
              <w:bottom w:val="nil"/>
              <w:right w:val="nil"/>
            </w:tcBorders>
            <w:shd w:val="clear" w:color="auto" w:fill="auto"/>
            <w:noWrap/>
            <w:vAlign w:val="bottom"/>
            <w:hideMark/>
          </w:tcPr>
          <w:p w14:paraId="763402EC"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CE0F17" w:rsidRPr="008635D7" w14:paraId="57CAB725" w14:textId="77777777" w:rsidTr="00491904">
        <w:trPr>
          <w:trHeight w:val="335"/>
        </w:trPr>
        <w:tc>
          <w:tcPr>
            <w:tcW w:w="4254" w:type="dxa"/>
            <w:tcBorders>
              <w:top w:val="nil"/>
              <w:left w:val="nil"/>
              <w:bottom w:val="nil"/>
              <w:right w:val="nil"/>
            </w:tcBorders>
            <w:shd w:val="clear" w:color="auto" w:fill="auto"/>
            <w:noWrap/>
            <w:vAlign w:val="bottom"/>
          </w:tcPr>
          <w:p w14:paraId="6AC4A127" w14:textId="22415E7E" w:rsidR="00CE0F17" w:rsidRPr="008635D7" w:rsidRDefault="00CE0F17"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Martins, Adenike</w:t>
            </w:r>
          </w:p>
        </w:tc>
        <w:tc>
          <w:tcPr>
            <w:tcW w:w="3218" w:type="dxa"/>
            <w:tcBorders>
              <w:top w:val="nil"/>
              <w:left w:val="nil"/>
              <w:bottom w:val="nil"/>
              <w:right w:val="nil"/>
            </w:tcBorders>
            <w:shd w:val="clear" w:color="auto" w:fill="auto"/>
            <w:noWrap/>
            <w:vAlign w:val="bottom"/>
          </w:tcPr>
          <w:p w14:paraId="14673E38" w14:textId="07E1AE54" w:rsidR="00CE0F17" w:rsidRDefault="00CE0F17"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EA</w:t>
            </w:r>
            <w:r w:rsidR="001F2194">
              <w:rPr>
                <w:rFonts w:ascii="Arial" w:eastAsia="Times New Roman" w:hAnsi="Arial" w:cs="Arial"/>
                <w:color w:val="000000"/>
                <w:sz w:val="24"/>
                <w:szCs w:val="24"/>
              </w:rPr>
              <w:t xml:space="preserve"> (maternity leave)</w:t>
            </w:r>
          </w:p>
        </w:tc>
      </w:tr>
      <w:tr w:rsidR="00CE0F17" w:rsidRPr="008635D7" w14:paraId="2C16B88F" w14:textId="77777777" w:rsidTr="00491904">
        <w:trPr>
          <w:trHeight w:val="335"/>
        </w:trPr>
        <w:tc>
          <w:tcPr>
            <w:tcW w:w="4254" w:type="dxa"/>
            <w:tcBorders>
              <w:top w:val="nil"/>
              <w:left w:val="nil"/>
              <w:bottom w:val="nil"/>
              <w:right w:val="nil"/>
            </w:tcBorders>
            <w:shd w:val="clear" w:color="auto" w:fill="auto"/>
            <w:noWrap/>
            <w:vAlign w:val="bottom"/>
          </w:tcPr>
          <w:p w14:paraId="32B5506E" w14:textId="586B7BED" w:rsidR="00CE0F17" w:rsidRDefault="00CE0F17"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Robichaud, Shelly</w:t>
            </w:r>
          </w:p>
        </w:tc>
        <w:tc>
          <w:tcPr>
            <w:tcW w:w="3218" w:type="dxa"/>
            <w:tcBorders>
              <w:top w:val="nil"/>
              <w:left w:val="nil"/>
              <w:bottom w:val="nil"/>
              <w:right w:val="nil"/>
            </w:tcBorders>
            <w:shd w:val="clear" w:color="auto" w:fill="auto"/>
            <w:noWrap/>
            <w:vAlign w:val="bottom"/>
          </w:tcPr>
          <w:p w14:paraId="70DB674C" w14:textId="37528760" w:rsidR="00CE0F17" w:rsidRDefault="00CE0F17"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EA</w:t>
            </w:r>
          </w:p>
        </w:tc>
      </w:tr>
      <w:tr w:rsidR="002F3D88" w:rsidRPr="008635D7" w14:paraId="13C6F696" w14:textId="77777777" w:rsidTr="00491904">
        <w:trPr>
          <w:trHeight w:val="335"/>
        </w:trPr>
        <w:tc>
          <w:tcPr>
            <w:tcW w:w="4254" w:type="dxa"/>
            <w:tcBorders>
              <w:top w:val="nil"/>
              <w:left w:val="nil"/>
              <w:bottom w:val="nil"/>
              <w:right w:val="nil"/>
            </w:tcBorders>
            <w:shd w:val="clear" w:color="auto" w:fill="auto"/>
            <w:noWrap/>
            <w:vAlign w:val="bottom"/>
          </w:tcPr>
          <w:p w14:paraId="622F8DAB" w14:textId="38592DBF" w:rsidR="002F3D88" w:rsidRDefault="00F03F6A"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Berg, Colette</w:t>
            </w:r>
          </w:p>
        </w:tc>
        <w:tc>
          <w:tcPr>
            <w:tcW w:w="3218" w:type="dxa"/>
            <w:tcBorders>
              <w:top w:val="nil"/>
              <w:left w:val="nil"/>
              <w:bottom w:val="nil"/>
              <w:right w:val="nil"/>
            </w:tcBorders>
            <w:shd w:val="clear" w:color="auto" w:fill="auto"/>
            <w:noWrap/>
            <w:vAlign w:val="bottom"/>
          </w:tcPr>
          <w:p w14:paraId="555AB462" w14:textId="5A5505DC" w:rsidR="002F3D88" w:rsidRDefault="002F3D88"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Social Worker</w:t>
            </w:r>
          </w:p>
        </w:tc>
      </w:tr>
      <w:tr w:rsidR="008635D7" w:rsidRPr="008635D7" w14:paraId="14866322" w14:textId="77777777" w:rsidTr="00491904">
        <w:trPr>
          <w:trHeight w:val="335"/>
        </w:trPr>
        <w:tc>
          <w:tcPr>
            <w:tcW w:w="4254" w:type="dxa"/>
            <w:tcBorders>
              <w:top w:val="nil"/>
              <w:left w:val="nil"/>
              <w:bottom w:val="nil"/>
              <w:right w:val="nil"/>
            </w:tcBorders>
            <w:shd w:val="clear" w:color="auto" w:fill="auto"/>
            <w:noWrap/>
            <w:vAlign w:val="bottom"/>
            <w:hideMark/>
          </w:tcPr>
          <w:p w14:paraId="6C9CC015" w14:textId="3B6E68B5" w:rsidR="008635D7" w:rsidRPr="008635D7" w:rsidRDefault="00E8265E"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Lieffers, Dianne</w:t>
            </w:r>
          </w:p>
        </w:tc>
        <w:tc>
          <w:tcPr>
            <w:tcW w:w="3218" w:type="dxa"/>
            <w:tcBorders>
              <w:top w:val="nil"/>
              <w:left w:val="nil"/>
              <w:bottom w:val="nil"/>
              <w:right w:val="nil"/>
            </w:tcBorders>
            <w:shd w:val="clear" w:color="auto" w:fill="auto"/>
            <w:noWrap/>
            <w:vAlign w:val="bottom"/>
            <w:hideMark/>
          </w:tcPr>
          <w:p w14:paraId="5481D99E" w14:textId="79FFEFF3"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Speech</w:t>
            </w:r>
            <w:r w:rsidR="00E8265E">
              <w:rPr>
                <w:rFonts w:ascii="Arial" w:eastAsia="Times New Roman" w:hAnsi="Arial" w:cs="Arial"/>
                <w:color w:val="000000"/>
                <w:sz w:val="24"/>
                <w:szCs w:val="24"/>
              </w:rPr>
              <w:t xml:space="preserve"> &amp; Lang. Pathologist</w:t>
            </w:r>
          </w:p>
        </w:tc>
      </w:tr>
      <w:tr w:rsidR="00043C26" w:rsidRPr="008635D7" w14:paraId="1BDE60C3" w14:textId="77777777" w:rsidTr="00491904">
        <w:trPr>
          <w:trHeight w:val="335"/>
        </w:trPr>
        <w:tc>
          <w:tcPr>
            <w:tcW w:w="4254" w:type="dxa"/>
            <w:tcBorders>
              <w:top w:val="nil"/>
              <w:left w:val="nil"/>
              <w:bottom w:val="nil"/>
              <w:right w:val="nil"/>
            </w:tcBorders>
            <w:shd w:val="clear" w:color="auto" w:fill="auto"/>
            <w:noWrap/>
            <w:vAlign w:val="bottom"/>
          </w:tcPr>
          <w:p w14:paraId="6A343218" w14:textId="59087C22" w:rsidR="00043C26" w:rsidRPr="008635D7" w:rsidRDefault="009F4A36"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Courtney Cross</w:t>
            </w:r>
          </w:p>
        </w:tc>
        <w:tc>
          <w:tcPr>
            <w:tcW w:w="3218" w:type="dxa"/>
            <w:tcBorders>
              <w:top w:val="nil"/>
              <w:left w:val="nil"/>
              <w:bottom w:val="nil"/>
              <w:right w:val="nil"/>
            </w:tcBorders>
            <w:shd w:val="clear" w:color="auto" w:fill="auto"/>
            <w:noWrap/>
            <w:vAlign w:val="bottom"/>
          </w:tcPr>
          <w:p w14:paraId="6F72A2D9" w14:textId="086C378C" w:rsidR="00043C26" w:rsidRDefault="00B45054"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Nutrition Assistant</w:t>
            </w:r>
          </w:p>
        </w:tc>
      </w:tr>
      <w:tr w:rsidR="008635D7" w:rsidRPr="008635D7" w14:paraId="597AA4D8" w14:textId="77777777" w:rsidTr="00491904">
        <w:trPr>
          <w:trHeight w:val="335"/>
        </w:trPr>
        <w:tc>
          <w:tcPr>
            <w:tcW w:w="4254" w:type="dxa"/>
            <w:tcBorders>
              <w:top w:val="nil"/>
              <w:left w:val="nil"/>
              <w:bottom w:val="nil"/>
              <w:right w:val="nil"/>
            </w:tcBorders>
            <w:shd w:val="clear" w:color="auto" w:fill="auto"/>
            <w:noWrap/>
            <w:vAlign w:val="bottom"/>
            <w:hideMark/>
          </w:tcPr>
          <w:p w14:paraId="310FA473" w14:textId="3C287B6E"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Soldat, Goran</w:t>
            </w:r>
          </w:p>
        </w:tc>
        <w:tc>
          <w:tcPr>
            <w:tcW w:w="3218" w:type="dxa"/>
            <w:tcBorders>
              <w:top w:val="nil"/>
              <w:left w:val="nil"/>
              <w:bottom w:val="nil"/>
              <w:right w:val="nil"/>
            </w:tcBorders>
            <w:shd w:val="clear" w:color="auto" w:fill="auto"/>
            <w:noWrap/>
            <w:vAlign w:val="bottom"/>
            <w:hideMark/>
          </w:tcPr>
          <w:p w14:paraId="4024A92B" w14:textId="62AFEB68" w:rsidR="00043C26"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Caretaker</w:t>
            </w:r>
          </w:p>
        </w:tc>
      </w:tr>
      <w:tr w:rsidR="008635D7" w:rsidRPr="008635D7" w14:paraId="697C4E79" w14:textId="77777777" w:rsidTr="00491904">
        <w:trPr>
          <w:trHeight w:val="335"/>
        </w:trPr>
        <w:tc>
          <w:tcPr>
            <w:tcW w:w="4254" w:type="dxa"/>
            <w:tcBorders>
              <w:top w:val="nil"/>
              <w:left w:val="nil"/>
              <w:bottom w:val="nil"/>
              <w:right w:val="nil"/>
            </w:tcBorders>
            <w:shd w:val="clear" w:color="auto" w:fill="auto"/>
            <w:noWrap/>
            <w:vAlign w:val="bottom"/>
            <w:hideMark/>
          </w:tcPr>
          <w:p w14:paraId="5112E495" w14:textId="4F4D1D87" w:rsidR="008635D7" w:rsidRPr="008635D7" w:rsidRDefault="00430AA3"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James Hermez</w:t>
            </w:r>
          </w:p>
        </w:tc>
        <w:tc>
          <w:tcPr>
            <w:tcW w:w="3218" w:type="dxa"/>
            <w:tcBorders>
              <w:top w:val="nil"/>
              <w:left w:val="nil"/>
              <w:bottom w:val="nil"/>
              <w:right w:val="nil"/>
            </w:tcBorders>
            <w:shd w:val="clear" w:color="auto" w:fill="auto"/>
            <w:noWrap/>
            <w:vAlign w:val="bottom"/>
            <w:hideMark/>
          </w:tcPr>
          <w:p w14:paraId="5CD81A78" w14:textId="63A46231" w:rsidR="00D5541C" w:rsidRPr="008635D7" w:rsidRDefault="00043C26"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Evening Caretaker</w:t>
            </w:r>
          </w:p>
        </w:tc>
      </w:tr>
    </w:tbl>
    <w:p w14:paraId="5666C7D9" w14:textId="3DEB0DA6" w:rsidR="001F2194" w:rsidRDefault="001F2194" w:rsidP="00894986">
      <w:pPr>
        <w:spacing w:line="260" w:lineRule="auto"/>
        <w:ind w:left="2160" w:right="440"/>
        <w:jc w:val="center"/>
        <w:rPr>
          <w:rFonts w:ascii="Arial" w:eastAsia="Comic Sans MS" w:hAnsi="Arial" w:cs="Arial"/>
          <w:color w:val="000000" w:themeColor="text1"/>
          <w:sz w:val="24"/>
          <w:szCs w:val="24"/>
        </w:rPr>
      </w:pPr>
    </w:p>
    <w:p w14:paraId="25C54795" w14:textId="77777777" w:rsidR="004D2E78" w:rsidRDefault="004D2E78" w:rsidP="002A1527">
      <w:pPr>
        <w:spacing w:line="260" w:lineRule="auto"/>
        <w:ind w:right="440"/>
        <w:rPr>
          <w:rFonts w:ascii="Arial" w:eastAsia="Comic Sans MS" w:hAnsi="Arial" w:cs="Arial"/>
          <w:color w:val="000000" w:themeColor="text1"/>
          <w:sz w:val="24"/>
          <w:szCs w:val="24"/>
        </w:rPr>
      </w:pPr>
    </w:p>
    <w:p w14:paraId="6A92C333" w14:textId="1B5765B4" w:rsidR="004D2E78" w:rsidRDefault="00F041CF" w:rsidP="002A1527">
      <w:pPr>
        <w:spacing w:line="260" w:lineRule="auto"/>
        <w:ind w:right="440"/>
        <w:rPr>
          <w:rFonts w:ascii="Arial" w:eastAsia="Comic Sans MS" w:hAnsi="Arial" w:cs="Arial"/>
          <w:color w:val="000000" w:themeColor="text1"/>
          <w:sz w:val="24"/>
          <w:szCs w:val="24"/>
        </w:rPr>
      </w:pPr>
      <w:r w:rsidRPr="00F041CF">
        <w:rPr>
          <w:rFonts w:ascii="Arial" w:eastAsia="Comic Sans MS" w:hAnsi="Arial" w:cs="Arial"/>
          <w:color w:val="000000" w:themeColor="text1"/>
          <w:sz w:val="24"/>
          <w:szCs w:val="24"/>
        </w:rPr>
        <w:tab/>
      </w:r>
    </w:p>
    <w:p w14:paraId="22D0023F" w14:textId="6AE1915E" w:rsidR="001D287A" w:rsidRPr="00F041CF" w:rsidRDefault="00F041CF" w:rsidP="002A1527">
      <w:pPr>
        <w:spacing w:line="260" w:lineRule="auto"/>
        <w:ind w:right="440"/>
        <w:rPr>
          <w:rFonts w:ascii="Arial" w:eastAsia="Comic Sans MS" w:hAnsi="Arial" w:cs="Arial"/>
          <w:b/>
          <w:color w:val="000000" w:themeColor="text1"/>
          <w:sz w:val="24"/>
          <w:szCs w:val="24"/>
        </w:rPr>
      </w:pPr>
      <w:r w:rsidRPr="00F041CF">
        <w:rPr>
          <w:rFonts w:ascii="Arial" w:eastAsia="Comic Sans MS" w:hAnsi="Arial" w:cs="Arial"/>
          <w:b/>
          <w:color w:val="000000" w:themeColor="text1"/>
          <w:sz w:val="24"/>
          <w:szCs w:val="24"/>
        </w:rPr>
        <w:lastRenderedPageBreak/>
        <w:t>Mission Statement</w:t>
      </w:r>
    </w:p>
    <w:p w14:paraId="1F91C633" w14:textId="7924414B" w:rsidR="00F041CF" w:rsidRPr="00F041CF" w:rsidRDefault="00F041CF" w:rsidP="002A1527">
      <w:pPr>
        <w:spacing w:line="260" w:lineRule="auto"/>
        <w:ind w:right="440"/>
        <w:rPr>
          <w:rFonts w:ascii="Arial" w:eastAsia="Comic Sans MS" w:hAnsi="Arial" w:cs="Arial"/>
          <w:color w:val="000000" w:themeColor="text1"/>
          <w:sz w:val="24"/>
          <w:szCs w:val="24"/>
        </w:rPr>
      </w:pPr>
      <w:r w:rsidRPr="00F041CF">
        <w:rPr>
          <w:rFonts w:ascii="Arial" w:eastAsia="Comic Sans MS" w:hAnsi="Arial" w:cs="Arial"/>
          <w:color w:val="000000" w:themeColor="text1"/>
          <w:sz w:val="24"/>
          <w:szCs w:val="24"/>
        </w:rPr>
        <w:t xml:space="preserve">Greater Saskatoon Catholic Schools: a welcoming community where we </w:t>
      </w:r>
      <w:r w:rsidR="007331BF" w:rsidRPr="00F041CF">
        <w:rPr>
          <w:rFonts w:ascii="Arial" w:eastAsia="Comic Sans MS" w:hAnsi="Arial" w:cs="Arial"/>
          <w:color w:val="000000" w:themeColor="text1"/>
          <w:sz w:val="24"/>
          <w:szCs w:val="24"/>
        </w:rPr>
        <w:t>nurture</w:t>
      </w:r>
      <w:r w:rsidRPr="00F041CF">
        <w:rPr>
          <w:rFonts w:ascii="Arial" w:eastAsia="Comic Sans MS" w:hAnsi="Arial" w:cs="Arial"/>
          <w:color w:val="000000" w:themeColor="text1"/>
          <w:sz w:val="24"/>
          <w:szCs w:val="24"/>
        </w:rPr>
        <w:t xml:space="preserve"> faith, encourage excellence in</w:t>
      </w:r>
      <w:r w:rsidR="007F2DC1">
        <w:rPr>
          <w:rFonts w:ascii="Arial" w:eastAsia="Comic Sans MS" w:hAnsi="Arial" w:cs="Arial"/>
          <w:color w:val="000000" w:themeColor="text1"/>
          <w:sz w:val="24"/>
          <w:szCs w:val="24"/>
        </w:rPr>
        <w:t xml:space="preserve"> learning and inspire students </w:t>
      </w:r>
      <w:r w:rsidRPr="00F041CF">
        <w:rPr>
          <w:rFonts w:ascii="Arial" w:eastAsia="Comic Sans MS" w:hAnsi="Arial" w:cs="Arial"/>
          <w:color w:val="000000" w:themeColor="text1"/>
          <w:sz w:val="24"/>
          <w:szCs w:val="24"/>
        </w:rPr>
        <w:t>to serve others, making the world a better place.</w:t>
      </w:r>
    </w:p>
    <w:p w14:paraId="7028B36C" w14:textId="4B4C7270" w:rsidR="00F041CF" w:rsidRPr="00F041CF" w:rsidRDefault="00F041CF" w:rsidP="002A1527">
      <w:pPr>
        <w:spacing w:line="260" w:lineRule="auto"/>
        <w:ind w:right="440"/>
        <w:rPr>
          <w:rFonts w:ascii="Arial" w:eastAsia="Comic Sans MS" w:hAnsi="Arial" w:cs="Arial"/>
          <w:color w:val="000000" w:themeColor="text1"/>
          <w:sz w:val="24"/>
          <w:szCs w:val="24"/>
        </w:rPr>
      </w:pPr>
      <w:r w:rsidRPr="00F041CF">
        <w:rPr>
          <w:rFonts w:ascii="Arial" w:eastAsia="Comic Sans MS" w:hAnsi="Arial" w:cs="Arial"/>
          <w:color w:val="000000" w:themeColor="text1"/>
          <w:sz w:val="24"/>
          <w:szCs w:val="24"/>
        </w:rPr>
        <w:tab/>
        <w:t>We love because He first loved us.</w:t>
      </w:r>
    </w:p>
    <w:p w14:paraId="22CA6A9F" w14:textId="3380AEA1" w:rsidR="001D287A" w:rsidRPr="00F041CF" w:rsidRDefault="00F041CF" w:rsidP="002A1527">
      <w:pPr>
        <w:pStyle w:val="ListParagraph"/>
        <w:numPr>
          <w:ilvl w:val="0"/>
          <w:numId w:val="5"/>
        </w:numPr>
        <w:spacing w:line="260" w:lineRule="auto"/>
        <w:ind w:right="440"/>
        <w:rPr>
          <w:rFonts w:ascii="Arial" w:eastAsia="Comic Sans MS" w:hAnsi="Arial" w:cs="Arial"/>
          <w:color w:val="000000" w:themeColor="text1"/>
          <w:sz w:val="24"/>
          <w:szCs w:val="24"/>
        </w:rPr>
      </w:pPr>
      <w:r w:rsidRPr="00F041CF">
        <w:rPr>
          <w:rFonts w:ascii="Arial" w:eastAsia="Comic Sans MS" w:hAnsi="Arial" w:cs="Arial"/>
          <w:color w:val="000000" w:themeColor="text1"/>
          <w:sz w:val="24"/>
          <w:szCs w:val="24"/>
        </w:rPr>
        <w:t>John 4:19</w:t>
      </w:r>
    </w:p>
    <w:p w14:paraId="5DF3DC93" w14:textId="11D65659" w:rsidR="004F422F" w:rsidRPr="007F2DC1" w:rsidRDefault="002A1527" w:rsidP="007C0F1E">
      <w:pPr>
        <w:spacing w:after="0" w:line="240" w:lineRule="auto"/>
        <w:rPr>
          <w:rFonts w:ascii="Arial" w:hAnsi="Arial" w:cs="Arial"/>
          <w:b/>
          <w:sz w:val="28"/>
          <w:szCs w:val="28"/>
        </w:rPr>
      </w:pPr>
      <w:r w:rsidRPr="007F2DC1">
        <w:rPr>
          <w:rFonts w:ascii="Arial" w:hAnsi="Arial" w:cs="Arial"/>
          <w:sz w:val="28"/>
          <w:szCs w:val="28"/>
        </w:rPr>
        <w:t xml:space="preserve">Reaching </w:t>
      </w:r>
      <w:r w:rsidR="00457B3F" w:rsidRPr="007F2DC1">
        <w:rPr>
          <w:rFonts w:ascii="Arial" w:hAnsi="Arial" w:cs="Arial"/>
          <w:sz w:val="28"/>
          <w:szCs w:val="28"/>
        </w:rPr>
        <w:t>Out.</w:t>
      </w:r>
      <w:r w:rsidRPr="007F2DC1">
        <w:rPr>
          <w:rFonts w:ascii="Arial" w:hAnsi="Arial" w:cs="Arial"/>
          <w:sz w:val="28"/>
          <w:szCs w:val="28"/>
        </w:rPr>
        <w:t xml:space="preserve"> ….</w:t>
      </w:r>
      <w:r w:rsidRPr="007F2DC1">
        <w:rPr>
          <w:rFonts w:ascii="Arial" w:hAnsi="Arial" w:cs="Arial"/>
          <w:i/>
          <w:iCs/>
          <w:sz w:val="28"/>
          <w:szCs w:val="28"/>
        </w:rPr>
        <w:t>to Transform the World</w:t>
      </w:r>
      <w:r w:rsidRPr="007F2DC1">
        <w:rPr>
          <w:rFonts w:ascii="Arial" w:hAnsi="Arial" w:cs="Arial"/>
          <w:i/>
          <w:iCs/>
          <w:sz w:val="28"/>
          <w:szCs w:val="28"/>
        </w:rPr>
        <w:tab/>
      </w:r>
    </w:p>
    <w:p w14:paraId="4DDE47B2" w14:textId="77777777" w:rsidR="007C684A" w:rsidRDefault="007C684A" w:rsidP="003128F8">
      <w:pPr>
        <w:spacing w:after="0" w:line="240" w:lineRule="auto"/>
        <w:rPr>
          <w:rFonts w:ascii="Arial" w:hAnsi="Arial" w:cs="Arial"/>
          <w:b/>
          <w:iCs/>
          <w:sz w:val="24"/>
          <w:szCs w:val="24"/>
        </w:rPr>
      </w:pPr>
    </w:p>
    <w:p w14:paraId="6F5DF1EF" w14:textId="146DA84D" w:rsidR="003128F8" w:rsidRPr="004B53F3" w:rsidRDefault="00531256" w:rsidP="003128F8">
      <w:pPr>
        <w:spacing w:after="0" w:line="240" w:lineRule="auto"/>
        <w:rPr>
          <w:rFonts w:ascii="Arial" w:hAnsi="Arial" w:cs="Arial"/>
          <w:b/>
          <w:iCs/>
          <w:sz w:val="24"/>
          <w:szCs w:val="24"/>
        </w:rPr>
      </w:pPr>
      <w:r>
        <w:rPr>
          <w:rFonts w:ascii="Arial" w:hAnsi="Arial" w:cs="Arial"/>
          <w:b/>
          <w:iCs/>
          <w:sz w:val="24"/>
          <w:szCs w:val="24"/>
        </w:rPr>
        <w:t>History of Bishop Roborecki</w:t>
      </w:r>
    </w:p>
    <w:p w14:paraId="02174634" w14:textId="77777777" w:rsidR="003128F8" w:rsidRPr="00601534" w:rsidRDefault="003128F8" w:rsidP="003128F8">
      <w:pPr>
        <w:spacing w:after="0" w:line="240" w:lineRule="auto"/>
        <w:rPr>
          <w:rFonts w:ascii="Arial" w:hAnsi="Arial" w:cs="Arial"/>
          <w:b/>
          <w:i/>
          <w:iCs/>
          <w:sz w:val="24"/>
          <w:szCs w:val="24"/>
        </w:rPr>
      </w:pPr>
    </w:p>
    <w:p w14:paraId="095CE204" w14:textId="388846D8" w:rsidR="003128F8" w:rsidRPr="00601534" w:rsidRDefault="003128F8" w:rsidP="003128F8">
      <w:pPr>
        <w:spacing w:after="0" w:line="240" w:lineRule="auto"/>
        <w:rPr>
          <w:rFonts w:ascii="Arial" w:hAnsi="Arial" w:cs="Arial"/>
          <w:sz w:val="24"/>
          <w:szCs w:val="24"/>
        </w:rPr>
      </w:pPr>
      <w:r w:rsidRPr="00601534">
        <w:rPr>
          <w:rFonts w:ascii="Arial" w:hAnsi="Arial" w:cs="Arial"/>
          <w:sz w:val="24"/>
          <w:szCs w:val="24"/>
        </w:rPr>
        <w:t xml:space="preserve">Bishop Roborecki was born in the Velyki Mosty, Ukraine, on December 12, 1910.  He came to </w:t>
      </w:r>
      <w:r w:rsidR="00457B3F" w:rsidRPr="00601534">
        <w:rPr>
          <w:rFonts w:ascii="Arial" w:hAnsi="Arial" w:cs="Arial"/>
          <w:sz w:val="24"/>
          <w:szCs w:val="24"/>
        </w:rPr>
        <w:t>attend</w:t>
      </w:r>
      <w:r w:rsidR="00555AF0" w:rsidRPr="00601534">
        <w:rPr>
          <w:rFonts w:ascii="Arial" w:hAnsi="Arial" w:cs="Arial"/>
          <w:sz w:val="24"/>
          <w:szCs w:val="24"/>
        </w:rPr>
        <w:t xml:space="preserve"> the seminary in Toronto, Ontario.  He was ordained in Winnipeg on July 18</w:t>
      </w:r>
      <w:r w:rsidR="00555AF0" w:rsidRPr="00601534">
        <w:rPr>
          <w:rFonts w:ascii="Arial" w:hAnsi="Arial" w:cs="Arial"/>
          <w:sz w:val="24"/>
          <w:szCs w:val="24"/>
          <w:vertAlign w:val="superscript"/>
        </w:rPr>
        <w:t>th</w:t>
      </w:r>
      <w:r w:rsidR="00555AF0" w:rsidRPr="00601534">
        <w:rPr>
          <w:rFonts w:ascii="Arial" w:hAnsi="Arial" w:cs="Arial"/>
          <w:sz w:val="24"/>
          <w:szCs w:val="24"/>
        </w:rPr>
        <w:t>, 1934.</w:t>
      </w:r>
      <w:r w:rsidRPr="00601534">
        <w:rPr>
          <w:rFonts w:ascii="Arial" w:hAnsi="Arial" w:cs="Arial"/>
          <w:sz w:val="24"/>
          <w:szCs w:val="24"/>
        </w:rPr>
        <w:t>Canada with this family in 1913.  He received his primary and secondary education in Winnipeg an</w:t>
      </w:r>
      <w:r w:rsidR="00555AF0">
        <w:rPr>
          <w:rFonts w:ascii="Arial" w:hAnsi="Arial" w:cs="Arial"/>
          <w:sz w:val="24"/>
          <w:szCs w:val="24"/>
        </w:rPr>
        <w:t>d</w:t>
      </w:r>
    </w:p>
    <w:p w14:paraId="4B576A27" w14:textId="5924160D" w:rsidR="003128F8" w:rsidRPr="00601534" w:rsidRDefault="00555AF0" w:rsidP="003128F8">
      <w:pPr>
        <w:spacing w:after="0" w:line="240" w:lineRule="auto"/>
        <w:rPr>
          <w:rFonts w:ascii="Arial" w:hAnsi="Arial" w:cs="Arial"/>
          <w:sz w:val="24"/>
          <w:szCs w:val="24"/>
        </w:rPr>
      </w:pPr>
      <w:r>
        <w:rPr>
          <w:rFonts w:ascii="Arial" w:hAnsi="Arial" w:cs="Arial"/>
          <w:sz w:val="24"/>
          <w:szCs w:val="24"/>
        </w:rPr>
        <w:t>h</w:t>
      </w:r>
      <w:r w:rsidR="003128F8" w:rsidRPr="00601534">
        <w:rPr>
          <w:rFonts w:ascii="Arial" w:hAnsi="Arial" w:cs="Arial"/>
          <w:sz w:val="24"/>
          <w:szCs w:val="24"/>
        </w:rPr>
        <w:t>e first served the church in Dauphin, Manitoba and area.  From there he went to St. Josaphat’s Parish in Toronto, where he stayed until 1948 when he was consecrated auxiliary Bishop of Winnipeg.  In 1951 the Ukrainian Diocese of Central Canada was split into two separate diocese, Winnipeg and Saskatoon.  On May 3</w:t>
      </w:r>
      <w:r w:rsidR="003128F8" w:rsidRPr="00601534">
        <w:rPr>
          <w:rFonts w:ascii="Arial" w:hAnsi="Arial" w:cs="Arial"/>
          <w:sz w:val="24"/>
          <w:szCs w:val="24"/>
          <w:vertAlign w:val="superscript"/>
        </w:rPr>
        <w:t>rd</w:t>
      </w:r>
      <w:r w:rsidR="003128F8" w:rsidRPr="00601534">
        <w:rPr>
          <w:rFonts w:ascii="Arial" w:hAnsi="Arial" w:cs="Arial"/>
          <w:sz w:val="24"/>
          <w:szCs w:val="24"/>
        </w:rPr>
        <w:t>, 1951 Bishop Roborecki was installed as the first Ukrainian Bishop of this new Eparchy for Saskatchewan at St. George’s Ukrainian Catholic Cathedral in Saskatoon.  He served in this position until his death.</w:t>
      </w:r>
    </w:p>
    <w:p w14:paraId="7BD7DD09" w14:textId="16B9E903" w:rsidR="003128F8" w:rsidRDefault="003128F8" w:rsidP="003128F8">
      <w:pPr>
        <w:spacing w:after="0" w:line="240" w:lineRule="auto"/>
        <w:rPr>
          <w:rFonts w:ascii="Arial" w:hAnsi="Arial" w:cs="Arial"/>
          <w:sz w:val="24"/>
          <w:szCs w:val="24"/>
        </w:rPr>
      </w:pPr>
      <w:r w:rsidRPr="00601534">
        <w:rPr>
          <w:rFonts w:ascii="Arial" w:hAnsi="Arial" w:cs="Arial"/>
          <w:sz w:val="24"/>
          <w:szCs w:val="24"/>
        </w:rPr>
        <w:t>In honour of his achievements, the Saskatoon Catholic Board of Education named a school after him.</w:t>
      </w:r>
      <w:r w:rsidR="00894986">
        <w:rPr>
          <w:rFonts w:ascii="Arial" w:hAnsi="Arial" w:cs="Arial"/>
          <w:sz w:val="24"/>
          <w:szCs w:val="24"/>
        </w:rPr>
        <w:t xml:space="preserve">  </w:t>
      </w:r>
      <w:r w:rsidRPr="00601534">
        <w:rPr>
          <w:rFonts w:ascii="Arial" w:hAnsi="Arial" w:cs="Arial"/>
          <w:sz w:val="24"/>
          <w:szCs w:val="24"/>
        </w:rPr>
        <w:t>Every year we will honour him in celebration on October 23</w:t>
      </w:r>
      <w:r w:rsidRPr="00601534">
        <w:rPr>
          <w:rFonts w:ascii="Arial" w:hAnsi="Arial" w:cs="Arial"/>
          <w:sz w:val="24"/>
          <w:szCs w:val="24"/>
          <w:vertAlign w:val="superscript"/>
        </w:rPr>
        <w:t>rd</w:t>
      </w:r>
      <w:r w:rsidRPr="00601534">
        <w:rPr>
          <w:rFonts w:ascii="Arial" w:hAnsi="Arial" w:cs="Arial"/>
          <w:sz w:val="24"/>
          <w:szCs w:val="24"/>
        </w:rPr>
        <w:t xml:space="preserve">. </w:t>
      </w:r>
    </w:p>
    <w:p w14:paraId="46DDC7F4" w14:textId="40303409" w:rsidR="00432CE0" w:rsidRDefault="00432CE0" w:rsidP="003128F8">
      <w:pPr>
        <w:spacing w:after="0" w:line="240" w:lineRule="auto"/>
        <w:rPr>
          <w:rFonts w:ascii="Arial" w:hAnsi="Arial" w:cs="Arial"/>
          <w:sz w:val="24"/>
          <w:szCs w:val="24"/>
        </w:rPr>
      </w:pPr>
    </w:p>
    <w:p w14:paraId="1449110B" w14:textId="4ABEE3D2" w:rsidR="00432CE0" w:rsidRDefault="00432CE0" w:rsidP="003128F8">
      <w:pPr>
        <w:spacing w:after="0" w:line="240" w:lineRule="auto"/>
        <w:rPr>
          <w:rFonts w:ascii="Arial" w:hAnsi="Arial" w:cs="Arial"/>
          <w:b/>
          <w:sz w:val="24"/>
          <w:szCs w:val="24"/>
        </w:rPr>
      </w:pPr>
      <w:r w:rsidRPr="00432CE0">
        <w:rPr>
          <w:rFonts w:ascii="Arial" w:hAnsi="Arial" w:cs="Arial"/>
          <w:b/>
          <w:sz w:val="24"/>
          <w:szCs w:val="24"/>
        </w:rPr>
        <w:t>Bishop Roborecki Catholic School Community Council (CSCC)</w:t>
      </w:r>
    </w:p>
    <w:p w14:paraId="1836D69E" w14:textId="61539845" w:rsidR="00432CE0" w:rsidRDefault="00432CE0" w:rsidP="003128F8">
      <w:pPr>
        <w:spacing w:after="0" w:line="240" w:lineRule="auto"/>
        <w:rPr>
          <w:rFonts w:ascii="Arial" w:hAnsi="Arial" w:cs="Arial"/>
          <w:b/>
          <w:sz w:val="24"/>
          <w:szCs w:val="24"/>
        </w:rPr>
      </w:pPr>
    </w:p>
    <w:p w14:paraId="5F057245" w14:textId="46E98007" w:rsidR="00432CE0" w:rsidRPr="00432CE0" w:rsidRDefault="00432CE0" w:rsidP="003128F8">
      <w:pPr>
        <w:spacing w:after="0" w:line="240" w:lineRule="auto"/>
        <w:rPr>
          <w:rFonts w:ascii="Arial" w:hAnsi="Arial" w:cs="Arial"/>
          <w:b/>
          <w:sz w:val="24"/>
          <w:szCs w:val="24"/>
        </w:rPr>
      </w:pPr>
      <w:r>
        <w:rPr>
          <w:rFonts w:ascii="Arial" w:hAnsi="Arial" w:cs="Arial"/>
          <w:sz w:val="24"/>
          <w:szCs w:val="24"/>
        </w:rPr>
        <w:t xml:space="preserve">Bishop Roborecki School is very thankful to have an amazing Catholic School Community Council.  This group is essential to having a successful school, as they serve as an advisory board for our </w:t>
      </w:r>
      <w:r w:rsidR="00457B3F">
        <w:rPr>
          <w:rFonts w:ascii="Arial" w:hAnsi="Arial" w:cs="Arial"/>
          <w:sz w:val="24"/>
          <w:szCs w:val="24"/>
        </w:rPr>
        <w:t>school and</w:t>
      </w:r>
      <w:r>
        <w:rPr>
          <w:rFonts w:ascii="Arial" w:hAnsi="Arial" w:cs="Arial"/>
          <w:sz w:val="24"/>
          <w:szCs w:val="24"/>
        </w:rPr>
        <w:t xml:space="preserve"> are a voi</w:t>
      </w:r>
      <w:r w:rsidR="00B91373">
        <w:rPr>
          <w:rFonts w:ascii="Arial" w:hAnsi="Arial" w:cs="Arial"/>
          <w:sz w:val="24"/>
          <w:szCs w:val="24"/>
        </w:rPr>
        <w:t>ce for our school at the Board l</w:t>
      </w:r>
      <w:r>
        <w:rPr>
          <w:rFonts w:ascii="Arial" w:hAnsi="Arial" w:cs="Arial"/>
          <w:sz w:val="24"/>
          <w:szCs w:val="24"/>
        </w:rPr>
        <w:t>evel.  The CSCC contributes to many school projects, activities and events.  They o</w:t>
      </w:r>
      <w:r w:rsidR="00B91373">
        <w:rPr>
          <w:rFonts w:ascii="Arial" w:hAnsi="Arial" w:cs="Arial"/>
          <w:sz w:val="24"/>
          <w:szCs w:val="24"/>
        </w:rPr>
        <w:t>ffer and sponsor special lunches and</w:t>
      </w:r>
      <w:r>
        <w:rPr>
          <w:rFonts w:ascii="Arial" w:hAnsi="Arial" w:cs="Arial"/>
          <w:sz w:val="24"/>
          <w:szCs w:val="24"/>
        </w:rPr>
        <w:t xml:space="preserve"> activities at school during the </w:t>
      </w:r>
      <w:r w:rsidR="00457B3F">
        <w:rPr>
          <w:rFonts w:ascii="Arial" w:hAnsi="Arial" w:cs="Arial"/>
          <w:sz w:val="24"/>
          <w:szCs w:val="24"/>
        </w:rPr>
        <w:t>year and</w:t>
      </w:r>
      <w:r>
        <w:rPr>
          <w:rFonts w:ascii="Arial" w:hAnsi="Arial" w:cs="Arial"/>
          <w:sz w:val="24"/>
          <w:szCs w:val="24"/>
        </w:rPr>
        <w:t xml:space="preserve"> are integral i</w:t>
      </w:r>
      <w:r w:rsidR="00B91373">
        <w:rPr>
          <w:rFonts w:ascii="Arial" w:hAnsi="Arial" w:cs="Arial"/>
          <w:sz w:val="24"/>
          <w:szCs w:val="24"/>
        </w:rPr>
        <w:t>n other spirit building and</w:t>
      </w:r>
      <w:r>
        <w:rPr>
          <w:rFonts w:ascii="Arial" w:hAnsi="Arial" w:cs="Arial"/>
          <w:sz w:val="24"/>
          <w:szCs w:val="24"/>
        </w:rPr>
        <w:t xml:space="preserve"> fundraising events for the school.</w:t>
      </w:r>
    </w:p>
    <w:p w14:paraId="67AB8EC2" w14:textId="6BDA23E5" w:rsidR="004F422F" w:rsidRDefault="004F422F" w:rsidP="00AB1337">
      <w:pPr>
        <w:spacing w:after="0" w:line="240" w:lineRule="auto"/>
        <w:ind w:left="720"/>
        <w:rPr>
          <w:rFonts w:ascii="Arial" w:hAnsi="Arial" w:cs="Arial"/>
          <w:b/>
          <w:sz w:val="24"/>
          <w:szCs w:val="24"/>
        </w:rPr>
      </w:pPr>
    </w:p>
    <w:p w14:paraId="14A5AD78" w14:textId="752CCEC9" w:rsidR="003F210A" w:rsidRPr="00601534" w:rsidRDefault="003F210A" w:rsidP="004B53F3">
      <w:pPr>
        <w:spacing w:after="0"/>
        <w:rPr>
          <w:rFonts w:ascii="Arial" w:hAnsi="Arial" w:cs="Arial"/>
          <w:b/>
          <w:sz w:val="24"/>
          <w:szCs w:val="24"/>
        </w:rPr>
      </w:pPr>
      <w:r w:rsidRPr="00601534">
        <w:rPr>
          <w:rFonts w:ascii="Arial" w:hAnsi="Arial" w:cs="Arial"/>
          <w:b/>
          <w:sz w:val="24"/>
          <w:szCs w:val="24"/>
        </w:rPr>
        <w:t>Bishop Roborecki School Day Schedule</w:t>
      </w:r>
      <w:r w:rsidR="00AF4AD1" w:rsidRPr="00AF4AD1">
        <w:rPr>
          <w:noProof/>
        </w:rPr>
        <w:t xml:space="preserve"> </w:t>
      </w:r>
    </w:p>
    <w:p w14:paraId="32FC805B" w14:textId="77777777" w:rsidR="003F210A" w:rsidRPr="00601534" w:rsidRDefault="003F210A" w:rsidP="00AB1337">
      <w:pPr>
        <w:spacing w:after="0"/>
        <w:rPr>
          <w:rFonts w:ascii="Arial" w:hAnsi="Arial" w:cs="Arial"/>
          <w:b/>
          <w:sz w:val="24"/>
          <w:szCs w:val="24"/>
        </w:rPr>
      </w:pPr>
    </w:p>
    <w:p w14:paraId="082666D9" w14:textId="31226FF5" w:rsidR="001F07A4" w:rsidRDefault="00A5021D" w:rsidP="004B53F3">
      <w:pPr>
        <w:spacing w:after="0"/>
        <w:ind w:firstLine="720"/>
        <w:rPr>
          <w:rFonts w:ascii="Arial" w:hAnsi="Arial" w:cs="Arial"/>
          <w:sz w:val="24"/>
          <w:szCs w:val="24"/>
        </w:rPr>
      </w:pPr>
      <w:r>
        <w:rPr>
          <w:rFonts w:ascii="Arial" w:hAnsi="Arial" w:cs="Arial"/>
          <w:sz w:val="24"/>
          <w:szCs w:val="24"/>
        </w:rPr>
        <w:t xml:space="preserve">  </w:t>
      </w:r>
      <w:r w:rsidR="001F07A4">
        <w:rPr>
          <w:rFonts w:ascii="Arial" w:hAnsi="Arial" w:cs="Arial"/>
          <w:sz w:val="24"/>
          <w:szCs w:val="24"/>
        </w:rPr>
        <w:t>9:00 a.m.</w:t>
      </w:r>
      <w:r w:rsidR="001F07A4">
        <w:rPr>
          <w:rFonts w:ascii="Arial" w:hAnsi="Arial" w:cs="Arial"/>
          <w:sz w:val="24"/>
          <w:szCs w:val="24"/>
        </w:rPr>
        <w:tab/>
      </w:r>
      <w:r w:rsidR="001F07A4">
        <w:rPr>
          <w:rFonts w:ascii="Arial" w:hAnsi="Arial" w:cs="Arial"/>
          <w:sz w:val="24"/>
          <w:szCs w:val="24"/>
        </w:rPr>
        <w:tab/>
      </w:r>
      <w:r w:rsidR="000A2A87">
        <w:rPr>
          <w:rFonts w:ascii="Arial" w:hAnsi="Arial" w:cs="Arial"/>
          <w:sz w:val="24"/>
          <w:szCs w:val="24"/>
        </w:rPr>
        <w:tab/>
      </w:r>
      <w:r w:rsidR="00E1622C">
        <w:rPr>
          <w:rFonts w:ascii="Arial" w:hAnsi="Arial" w:cs="Arial"/>
          <w:sz w:val="24"/>
          <w:szCs w:val="24"/>
        </w:rPr>
        <w:t>Students meet at class line</w:t>
      </w:r>
    </w:p>
    <w:p w14:paraId="28421558" w14:textId="112DD47C" w:rsidR="004B53F3" w:rsidRPr="00601534" w:rsidRDefault="001F07A4" w:rsidP="001F07A4">
      <w:pPr>
        <w:spacing w:after="0"/>
        <w:ind w:left="720"/>
        <w:rPr>
          <w:rFonts w:ascii="Arial" w:hAnsi="Arial" w:cs="Arial"/>
          <w:sz w:val="24"/>
          <w:szCs w:val="24"/>
        </w:rPr>
      </w:pPr>
      <w:r>
        <w:rPr>
          <w:rFonts w:ascii="Arial" w:hAnsi="Arial" w:cs="Arial"/>
          <w:sz w:val="24"/>
          <w:szCs w:val="24"/>
        </w:rPr>
        <w:t xml:space="preserve">  </w:t>
      </w:r>
      <w:r w:rsidR="004B53F3" w:rsidRPr="00601534">
        <w:rPr>
          <w:rFonts w:ascii="Arial" w:hAnsi="Arial" w:cs="Arial"/>
          <w:sz w:val="24"/>
          <w:szCs w:val="24"/>
        </w:rPr>
        <w:t>9:10 a.m.</w:t>
      </w:r>
      <w:r w:rsidR="004B53F3" w:rsidRPr="00601534">
        <w:rPr>
          <w:rFonts w:ascii="Arial" w:hAnsi="Arial" w:cs="Arial"/>
          <w:sz w:val="24"/>
          <w:szCs w:val="24"/>
        </w:rPr>
        <w:tab/>
      </w:r>
      <w:r w:rsidR="004B53F3" w:rsidRPr="00601534">
        <w:rPr>
          <w:rFonts w:ascii="Arial" w:hAnsi="Arial" w:cs="Arial"/>
          <w:sz w:val="24"/>
          <w:szCs w:val="24"/>
        </w:rPr>
        <w:tab/>
      </w:r>
      <w:r w:rsidR="000A2A87">
        <w:rPr>
          <w:rFonts w:ascii="Arial" w:hAnsi="Arial" w:cs="Arial"/>
          <w:sz w:val="24"/>
          <w:szCs w:val="24"/>
        </w:rPr>
        <w:tab/>
      </w:r>
      <w:r w:rsidR="004B53F3" w:rsidRPr="00601534">
        <w:rPr>
          <w:rFonts w:ascii="Arial" w:hAnsi="Arial" w:cs="Arial"/>
          <w:sz w:val="24"/>
          <w:szCs w:val="24"/>
        </w:rPr>
        <w:t>Welcome Bell</w:t>
      </w:r>
    </w:p>
    <w:p w14:paraId="0A39A3C5" w14:textId="4D0F415B" w:rsidR="004B53F3" w:rsidRPr="00601534" w:rsidRDefault="00A5021D" w:rsidP="004B53F3">
      <w:pPr>
        <w:spacing w:after="0"/>
        <w:ind w:firstLine="720"/>
        <w:rPr>
          <w:rFonts w:ascii="Arial" w:hAnsi="Arial" w:cs="Arial"/>
          <w:sz w:val="24"/>
          <w:szCs w:val="24"/>
        </w:rPr>
      </w:pPr>
      <w:r>
        <w:rPr>
          <w:rFonts w:ascii="Arial" w:hAnsi="Arial" w:cs="Arial"/>
          <w:sz w:val="24"/>
          <w:szCs w:val="24"/>
        </w:rPr>
        <w:t xml:space="preserve">  </w:t>
      </w:r>
      <w:r w:rsidR="004B53F3" w:rsidRPr="00601534">
        <w:rPr>
          <w:rFonts w:ascii="Arial" w:hAnsi="Arial" w:cs="Arial"/>
          <w:sz w:val="24"/>
          <w:szCs w:val="24"/>
        </w:rPr>
        <w:t>9:15 a.m.</w:t>
      </w:r>
      <w:r w:rsidR="004B53F3" w:rsidRPr="00601534">
        <w:rPr>
          <w:rFonts w:ascii="Arial" w:hAnsi="Arial" w:cs="Arial"/>
          <w:sz w:val="24"/>
          <w:szCs w:val="24"/>
        </w:rPr>
        <w:tab/>
      </w:r>
      <w:r w:rsidR="004B53F3" w:rsidRPr="00601534">
        <w:rPr>
          <w:rFonts w:ascii="Arial" w:hAnsi="Arial" w:cs="Arial"/>
          <w:sz w:val="24"/>
          <w:szCs w:val="24"/>
        </w:rPr>
        <w:tab/>
      </w:r>
      <w:r w:rsidR="000A2A87">
        <w:rPr>
          <w:rFonts w:ascii="Arial" w:hAnsi="Arial" w:cs="Arial"/>
          <w:sz w:val="24"/>
          <w:szCs w:val="24"/>
        </w:rPr>
        <w:tab/>
      </w:r>
      <w:r w:rsidR="004B53F3" w:rsidRPr="00601534">
        <w:rPr>
          <w:rFonts w:ascii="Arial" w:hAnsi="Arial" w:cs="Arial"/>
          <w:sz w:val="24"/>
          <w:szCs w:val="24"/>
        </w:rPr>
        <w:t>Classes Begin</w:t>
      </w:r>
    </w:p>
    <w:p w14:paraId="604C6507" w14:textId="1FC3C076" w:rsidR="004B53F3" w:rsidRDefault="004B53F3" w:rsidP="004B53F3">
      <w:pPr>
        <w:spacing w:after="0"/>
        <w:ind w:firstLine="720"/>
        <w:rPr>
          <w:rFonts w:ascii="Arial" w:hAnsi="Arial" w:cs="Arial"/>
          <w:b/>
          <w:sz w:val="24"/>
          <w:szCs w:val="24"/>
        </w:rPr>
      </w:pPr>
      <w:r w:rsidRPr="00601534">
        <w:rPr>
          <w:rFonts w:ascii="Arial" w:hAnsi="Arial" w:cs="Arial"/>
          <w:b/>
          <w:sz w:val="24"/>
          <w:szCs w:val="24"/>
        </w:rPr>
        <w:t>10:</w:t>
      </w:r>
      <w:r w:rsidR="000A2A87">
        <w:rPr>
          <w:rFonts w:ascii="Arial" w:hAnsi="Arial" w:cs="Arial"/>
          <w:b/>
          <w:sz w:val="24"/>
          <w:szCs w:val="24"/>
        </w:rPr>
        <w:t xml:space="preserve">15 – 10:30 </w:t>
      </w:r>
      <w:r w:rsidRPr="00601534">
        <w:rPr>
          <w:rFonts w:ascii="Arial" w:hAnsi="Arial" w:cs="Arial"/>
          <w:b/>
          <w:sz w:val="24"/>
          <w:szCs w:val="24"/>
        </w:rPr>
        <w:t>a.m.</w:t>
      </w:r>
      <w:r w:rsidRPr="00601534">
        <w:rPr>
          <w:rFonts w:ascii="Arial" w:hAnsi="Arial" w:cs="Arial"/>
          <w:b/>
          <w:sz w:val="24"/>
          <w:szCs w:val="24"/>
        </w:rPr>
        <w:tab/>
      </w:r>
      <w:r w:rsidRPr="00601534">
        <w:rPr>
          <w:rFonts w:ascii="Arial" w:hAnsi="Arial" w:cs="Arial"/>
          <w:b/>
          <w:sz w:val="24"/>
          <w:szCs w:val="24"/>
        </w:rPr>
        <w:tab/>
        <w:t>Recess</w:t>
      </w:r>
      <w:r w:rsidR="000A2A87">
        <w:rPr>
          <w:rFonts w:ascii="Arial" w:hAnsi="Arial" w:cs="Arial"/>
          <w:b/>
          <w:sz w:val="24"/>
          <w:szCs w:val="24"/>
        </w:rPr>
        <w:t xml:space="preserve"> Cohort A</w:t>
      </w:r>
    </w:p>
    <w:p w14:paraId="33BB2EA2" w14:textId="3FE43718" w:rsidR="000A2A87" w:rsidRPr="00601534" w:rsidRDefault="000A2A87" w:rsidP="004B53F3">
      <w:pPr>
        <w:spacing w:after="0"/>
        <w:ind w:firstLine="720"/>
        <w:rPr>
          <w:rFonts w:ascii="Arial" w:hAnsi="Arial" w:cs="Arial"/>
          <w:b/>
          <w:sz w:val="24"/>
          <w:szCs w:val="24"/>
        </w:rPr>
      </w:pPr>
      <w:r>
        <w:rPr>
          <w:rFonts w:ascii="Arial" w:hAnsi="Arial" w:cs="Arial"/>
          <w:b/>
          <w:sz w:val="24"/>
          <w:szCs w:val="24"/>
        </w:rPr>
        <w:t>10:35 – 10:50 a.m.</w:t>
      </w:r>
      <w:r>
        <w:rPr>
          <w:rFonts w:ascii="Arial" w:hAnsi="Arial" w:cs="Arial"/>
          <w:b/>
          <w:sz w:val="24"/>
          <w:szCs w:val="24"/>
        </w:rPr>
        <w:tab/>
      </w:r>
      <w:r>
        <w:rPr>
          <w:rFonts w:ascii="Arial" w:hAnsi="Arial" w:cs="Arial"/>
          <w:b/>
          <w:sz w:val="24"/>
          <w:szCs w:val="24"/>
        </w:rPr>
        <w:tab/>
        <w:t>Recess Cohort B</w:t>
      </w:r>
    </w:p>
    <w:p w14:paraId="5D56D695" w14:textId="3E1FB49B" w:rsidR="004B53F3" w:rsidRPr="00601534" w:rsidRDefault="004B53F3" w:rsidP="004B53F3">
      <w:pPr>
        <w:spacing w:after="0"/>
        <w:ind w:firstLine="720"/>
        <w:rPr>
          <w:rFonts w:ascii="Arial" w:hAnsi="Arial" w:cs="Arial"/>
          <w:b/>
          <w:sz w:val="24"/>
          <w:szCs w:val="24"/>
        </w:rPr>
      </w:pPr>
      <w:r w:rsidRPr="00601534">
        <w:rPr>
          <w:rFonts w:ascii="Arial" w:hAnsi="Arial" w:cs="Arial"/>
          <w:b/>
          <w:sz w:val="24"/>
          <w:szCs w:val="24"/>
        </w:rPr>
        <w:t>12:00 p.m.</w:t>
      </w:r>
      <w:r w:rsidRPr="00601534">
        <w:rPr>
          <w:rFonts w:ascii="Arial" w:hAnsi="Arial" w:cs="Arial"/>
          <w:b/>
          <w:sz w:val="24"/>
          <w:szCs w:val="24"/>
        </w:rPr>
        <w:tab/>
      </w:r>
      <w:r w:rsidRPr="00601534">
        <w:rPr>
          <w:rFonts w:ascii="Arial" w:hAnsi="Arial" w:cs="Arial"/>
          <w:b/>
          <w:sz w:val="24"/>
          <w:szCs w:val="24"/>
        </w:rPr>
        <w:tab/>
      </w:r>
      <w:r w:rsidR="000A2A87">
        <w:rPr>
          <w:rFonts w:ascii="Arial" w:hAnsi="Arial" w:cs="Arial"/>
          <w:b/>
          <w:sz w:val="24"/>
          <w:szCs w:val="24"/>
        </w:rPr>
        <w:tab/>
      </w:r>
      <w:r w:rsidRPr="00601534">
        <w:rPr>
          <w:rFonts w:ascii="Arial" w:hAnsi="Arial" w:cs="Arial"/>
          <w:b/>
          <w:sz w:val="24"/>
          <w:szCs w:val="24"/>
        </w:rPr>
        <w:t>Lunch</w:t>
      </w:r>
    </w:p>
    <w:p w14:paraId="6772F628" w14:textId="6BF12E6F" w:rsidR="004B53F3" w:rsidRPr="00601534" w:rsidRDefault="004B53F3" w:rsidP="004B53F3">
      <w:pPr>
        <w:spacing w:after="0"/>
        <w:ind w:firstLine="720"/>
        <w:rPr>
          <w:rFonts w:ascii="Arial" w:hAnsi="Arial" w:cs="Arial"/>
          <w:sz w:val="24"/>
          <w:szCs w:val="24"/>
        </w:rPr>
      </w:pPr>
      <w:r w:rsidRPr="00601534">
        <w:rPr>
          <w:rFonts w:ascii="Arial" w:hAnsi="Arial" w:cs="Arial"/>
          <w:sz w:val="24"/>
          <w:szCs w:val="24"/>
        </w:rPr>
        <w:t>12:40 p.m.</w:t>
      </w:r>
      <w:r w:rsidRPr="00601534">
        <w:rPr>
          <w:rFonts w:ascii="Arial" w:hAnsi="Arial" w:cs="Arial"/>
          <w:sz w:val="24"/>
          <w:szCs w:val="24"/>
        </w:rPr>
        <w:tab/>
      </w:r>
      <w:r w:rsidRPr="00601534">
        <w:rPr>
          <w:rFonts w:ascii="Arial" w:hAnsi="Arial" w:cs="Arial"/>
          <w:sz w:val="24"/>
          <w:szCs w:val="24"/>
        </w:rPr>
        <w:tab/>
      </w:r>
      <w:r w:rsidR="000A2A87">
        <w:rPr>
          <w:rFonts w:ascii="Arial" w:hAnsi="Arial" w:cs="Arial"/>
          <w:sz w:val="24"/>
          <w:szCs w:val="24"/>
        </w:rPr>
        <w:tab/>
      </w:r>
      <w:r w:rsidRPr="00601534">
        <w:rPr>
          <w:rFonts w:ascii="Arial" w:hAnsi="Arial" w:cs="Arial"/>
          <w:sz w:val="24"/>
          <w:szCs w:val="24"/>
        </w:rPr>
        <w:t>Welcome Bell</w:t>
      </w:r>
    </w:p>
    <w:p w14:paraId="405A492D" w14:textId="1E8F4858" w:rsidR="004B53F3" w:rsidRPr="00601534" w:rsidRDefault="004B53F3" w:rsidP="004B53F3">
      <w:pPr>
        <w:spacing w:after="0"/>
        <w:ind w:firstLine="720"/>
        <w:rPr>
          <w:rFonts w:ascii="Arial" w:hAnsi="Arial" w:cs="Arial"/>
          <w:sz w:val="24"/>
          <w:szCs w:val="24"/>
        </w:rPr>
      </w:pPr>
      <w:r w:rsidRPr="00601534">
        <w:rPr>
          <w:rFonts w:ascii="Arial" w:hAnsi="Arial" w:cs="Arial"/>
          <w:sz w:val="24"/>
          <w:szCs w:val="24"/>
        </w:rPr>
        <w:t>12:45 p.m.</w:t>
      </w:r>
      <w:r w:rsidRPr="00601534">
        <w:rPr>
          <w:rFonts w:ascii="Arial" w:hAnsi="Arial" w:cs="Arial"/>
          <w:sz w:val="24"/>
          <w:szCs w:val="24"/>
        </w:rPr>
        <w:tab/>
      </w:r>
      <w:r w:rsidRPr="00601534">
        <w:rPr>
          <w:rFonts w:ascii="Arial" w:hAnsi="Arial" w:cs="Arial"/>
          <w:sz w:val="24"/>
          <w:szCs w:val="24"/>
        </w:rPr>
        <w:tab/>
      </w:r>
      <w:r w:rsidR="000A2A87">
        <w:rPr>
          <w:rFonts w:ascii="Arial" w:hAnsi="Arial" w:cs="Arial"/>
          <w:sz w:val="24"/>
          <w:szCs w:val="24"/>
        </w:rPr>
        <w:tab/>
      </w:r>
      <w:r w:rsidRPr="00601534">
        <w:rPr>
          <w:rFonts w:ascii="Arial" w:hAnsi="Arial" w:cs="Arial"/>
          <w:sz w:val="24"/>
          <w:szCs w:val="24"/>
        </w:rPr>
        <w:t>Classes Begins</w:t>
      </w:r>
    </w:p>
    <w:p w14:paraId="62B62BB9" w14:textId="112AE42E" w:rsidR="004B53F3" w:rsidRDefault="00A5021D" w:rsidP="004B53F3">
      <w:pPr>
        <w:spacing w:after="0"/>
        <w:ind w:firstLine="720"/>
        <w:rPr>
          <w:rFonts w:ascii="Arial" w:hAnsi="Arial" w:cs="Arial"/>
          <w:b/>
          <w:sz w:val="24"/>
          <w:szCs w:val="24"/>
        </w:rPr>
      </w:pPr>
      <w:r>
        <w:rPr>
          <w:rFonts w:ascii="Arial" w:hAnsi="Arial" w:cs="Arial"/>
          <w:b/>
          <w:sz w:val="24"/>
          <w:szCs w:val="24"/>
        </w:rPr>
        <w:t xml:space="preserve">  </w:t>
      </w:r>
      <w:r w:rsidR="004B53F3" w:rsidRPr="00601534">
        <w:rPr>
          <w:rFonts w:ascii="Arial" w:hAnsi="Arial" w:cs="Arial"/>
          <w:b/>
          <w:sz w:val="24"/>
          <w:szCs w:val="24"/>
        </w:rPr>
        <w:t>2:</w:t>
      </w:r>
      <w:r w:rsidR="000A2A87">
        <w:rPr>
          <w:rFonts w:ascii="Arial" w:hAnsi="Arial" w:cs="Arial"/>
          <w:b/>
          <w:sz w:val="24"/>
          <w:szCs w:val="24"/>
        </w:rPr>
        <w:t>00 – 2:15</w:t>
      </w:r>
      <w:r w:rsidR="004B53F3" w:rsidRPr="00601534">
        <w:rPr>
          <w:rFonts w:ascii="Arial" w:hAnsi="Arial" w:cs="Arial"/>
          <w:b/>
          <w:sz w:val="24"/>
          <w:szCs w:val="24"/>
        </w:rPr>
        <w:t xml:space="preserve"> p.m.</w:t>
      </w:r>
      <w:r w:rsidR="004B53F3" w:rsidRPr="00601534">
        <w:rPr>
          <w:rFonts w:ascii="Arial" w:hAnsi="Arial" w:cs="Arial"/>
          <w:b/>
          <w:sz w:val="24"/>
          <w:szCs w:val="24"/>
        </w:rPr>
        <w:tab/>
      </w:r>
      <w:r w:rsidR="004B53F3" w:rsidRPr="00601534">
        <w:rPr>
          <w:rFonts w:ascii="Arial" w:hAnsi="Arial" w:cs="Arial"/>
          <w:b/>
          <w:sz w:val="24"/>
          <w:szCs w:val="24"/>
        </w:rPr>
        <w:tab/>
        <w:t>Recess</w:t>
      </w:r>
      <w:r w:rsidR="000A2A87">
        <w:rPr>
          <w:rFonts w:ascii="Arial" w:hAnsi="Arial" w:cs="Arial"/>
          <w:b/>
          <w:sz w:val="24"/>
          <w:szCs w:val="24"/>
        </w:rPr>
        <w:t xml:space="preserve"> Cohort A</w:t>
      </w:r>
    </w:p>
    <w:p w14:paraId="35808331" w14:textId="7C109448" w:rsidR="000A2A87" w:rsidRPr="00601534" w:rsidRDefault="000A2A87" w:rsidP="004B53F3">
      <w:pPr>
        <w:spacing w:after="0"/>
        <w:ind w:firstLine="720"/>
        <w:rPr>
          <w:rFonts w:ascii="Arial" w:hAnsi="Arial" w:cs="Arial"/>
          <w:b/>
          <w:sz w:val="24"/>
          <w:szCs w:val="24"/>
        </w:rPr>
      </w:pPr>
      <w:r>
        <w:rPr>
          <w:rFonts w:ascii="Arial" w:hAnsi="Arial" w:cs="Arial"/>
          <w:b/>
          <w:sz w:val="24"/>
          <w:szCs w:val="24"/>
        </w:rPr>
        <w:t xml:space="preserve">  2:20 – 2:35 p.m.</w:t>
      </w:r>
      <w:r>
        <w:rPr>
          <w:rFonts w:ascii="Arial" w:hAnsi="Arial" w:cs="Arial"/>
          <w:b/>
          <w:sz w:val="24"/>
          <w:szCs w:val="24"/>
        </w:rPr>
        <w:tab/>
      </w:r>
      <w:r>
        <w:rPr>
          <w:rFonts w:ascii="Arial" w:hAnsi="Arial" w:cs="Arial"/>
          <w:b/>
          <w:sz w:val="24"/>
          <w:szCs w:val="24"/>
        </w:rPr>
        <w:tab/>
        <w:t>Recess Cohort B</w:t>
      </w:r>
    </w:p>
    <w:p w14:paraId="50E070F4" w14:textId="23158140" w:rsidR="004359E7" w:rsidRDefault="00A5021D" w:rsidP="00894986">
      <w:pPr>
        <w:spacing w:after="0"/>
        <w:ind w:firstLine="720"/>
        <w:rPr>
          <w:rFonts w:ascii="Arial" w:hAnsi="Arial" w:cs="Arial"/>
          <w:sz w:val="24"/>
          <w:szCs w:val="24"/>
        </w:rPr>
      </w:pPr>
      <w:r>
        <w:rPr>
          <w:rFonts w:ascii="Arial" w:hAnsi="Arial" w:cs="Arial"/>
          <w:sz w:val="24"/>
          <w:szCs w:val="24"/>
        </w:rPr>
        <w:t xml:space="preserve">  </w:t>
      </w:r>
      <w:r w:rsidR="004B53F3" w:rsidRPr="00601534">
        <w:rPr>
          <w:rFonts w:ascii="Arial" w:hAnsi="Arial" w:cs="Arial"/>
          <w:sz w:val="24"/>
          <w:szCs w:val="24"/>
        </w:rPr>
        <w:t>3:45 p.m.</w:t>
      </w:r>
      <w:r w:rsidR="004B53F3" w:rsidRPr="00601534">
        <w:rPr>
          <w:rFonts w:ascii="Arial" w:hAnsi="Arial" w:cs="Arial"/>
          <w:sz w:val="24"/>
          <w:szCs w:val="24"/>
        </w:rPr>
        <w:tab/>
      </w:r>
      <w:r w:rsidR="004B53F3" w:rsidRPr="00601534">
        <w:rPr>
          <w:rFonts w:ascii="Arial" w:hAnsi="Arial" w:cs="Arial"/>
          <w:sz w:val="24"/>
          <w:szCs w:val="24"/>
        </w:rPr>
        <w:tab/>
      </w:r>
      <w:r w:rsidR="000A2A87">
        <w:rPr>
          <w:rFonts w:ascii="Arial" w:hAnsi="Arial" w:cs="Arial"/>
          <w:sz w:val="24"/>
          <w:szCs w:val="24"/>
        </w:rPr>
        <w:tab/>
      </w:r>
      <w:r w:rsidR="004B53F3" w:rsidRPr="00601534">
        <w:rPr>
          <w:rFonts w:ascii="Arial" w:hAnsi="Arial" w:cs="Arial"/>
          <w:sz w:val="24"/>
          <w:szCs w:val="24"/>
        </w:rPr>
        <w:t>Dismissa</w:t>
      </w:r>
      <w:r w:rsidR="00894986">
        <w:rPr>
          <w:rFonts w:ascii="Arial" w:hAnsi="Arial" w:cs="Arial"/>
          <w:sz w:val="24"/>
          <w:szCs w:val="24"/>
        </w:rPr>
        <w:t>l</w:t>
      </w:r>
    </w:p>
    <w:p w14:paraId="13568953" w14:textId="77777777" w:rsidR="00457B3F" w:rsidRDefault="00457B3F" w:rsidP="007C0F1E">
      <w:pPr>
        <w:spacing w:after="0" w:line="240" w:lineRule="auto"/>
        <w:rPr>
          <w:rFonts w:ascii="Arial" w:hAnsi="Arial" w:cs="Arial"/>
          <w:b/>
          <w:sz w:val="24"/>
          <w:szCs w:val="24"/>
        </w:rPr>
      </w:pPr>
    </w:p>
    <w:p w14:paraId="368525D8" w14:textId="77777777" w:rsidR="004D2E78" w:rsidRDefault="004D2E78" w:rsidP="007C0F1E">
      <w:pPr>
        <w:spacing w:after="0" w:line="240" w:lineRule="auto"/>
        <w:rPr>
          <w:rFonts w:ascii="Arial" w:hAnsi="Arial" w:cs="Arial"/>
          <w:b/>
          <w:sz w:val="24"/>
          <w:szCs w:val="24"/>
        </w:rPr>
      </w:pPr>
    </w:p>
    <w:p w14:paraId="65B14FE2" w14:textId="77777777" w:rsidR="004D2E78" w:rsidRDefault="004D2E78" w:rsidP="007C0F1E">
      <w:pPr>
        <w:spacing w:after="0" w:line="240" w:lineRule="auto"/>
        <w:rPr>
          <w:rFonts w:ascii="Arial" w:hAnsi="Arial" w:cs="Arial"/>
          <w:b/>
          <w:sz w:val="24"/>
          <w:szCs w:val="24"/>
        </w:rPr>
      </w:pPr>
    </w:p>
    <w:p w14:paraId="1CA95C88" w14:textId="0B0C27BB" w:rsidR="004D2E78" w:rsidRDefault="004D2E78" w:rsidP="007C0F1E">
      <w:pPr>
        <w:spacing w:after="0" w:line="240" w:lineRule="auto"/>
        <w:rPr>
          <w:rFonts w:ascii="Arial" w:hAnsi="Arial" w:cs="Arial"/>
          <w:b/>
          <w:sz w:val="24"/>
          <w:szCs w:val="24"/>
        </w:rPr>
      </w:pPr>
    </w:p>
    <w:p w14:paraId="6C5CDC3D" w14:textId="417A0FEA" w:rsidR="000A2A87" w:rsidRDefault="000A2A87" w:rsidP="007C0F1E">
      <w:pPr>
        <w:spacing w:after="0" w:line="240" w:lineRule="auto"/>
        <w:rPr>
          <w:rFonts w:ascii="Arial" w:hAnsi="Arial" w:cs="Arial"/>
          <w:b/>
          <w:sz w:val="24"/>
          <w:szCs w:val="24"/>
        </w:rPr>
      </w:pPr>
    </w:p>
    <w:p w14:paraId="02C15250" w14:textId="4D7F736B" w:rsidR="000A2A87" w:rsidRDefault="000A2A87" w:rsidP="007C0F1E">
      <w:pPr>
        <w:spacing w:after="0" w:line="240" w:lineRule="auto"/>
        <w:rPr>
          <w:rFonts w:ascii="Arial" w:hAnsi="Arial" w:cs="Arial"/>
          <w:b/>
          <w:sz w:val="24"/>
          <w:szCs w:val="24"/>
        </w:rPr>
      </w:pPr>
    </w:p>
    <w:p w14:paraId="2D7BBE18" w14:textId="7F38709D" w:rsidR="000A2A87" w:rsidRDefault="000A2A87" w:rsidP="007C0F1E">
      <w:pPr>
        <w:spacing w:after="0" w:line="240" w:lineRule="auto"/>
        <w:rPr>
          <w:rFonts w:ascii="Arial" w:hAnsi="Arial" w:cs="Arial"/>
          <w:b/>
          <w:sz w:val="24"/>
          <w:szCs w:val="24"/>
        </w:rPr>
      </w:pPr>
    </w:p>
    <w:p w14:paraId="37535C12" w14:textId="77777777" w:rsidR="000A2A87" w:rsidRDefault="000A2A87" w:rsidP="000A2A87">
      <w:pPr>
        <w:spacing w:after="0" w:line="240" w:lineRule="auto"/>
        <w:rPr>
          <w:b/>
          <w:bCs/>
          <w:color w:val="000000"/>
          <w:sz w:val="28"/>
          <w:szCs w:val="28"/>
          <w:u w:val="single"/>
          <w:bdr w:val="none" w:sz="0" w:space="0" w:color="auto" w:frame="1"/>
          <w:shd w:val="clear" w:color="auto" w:fill="FFFFFF"/>
        </w:rPr>
      </w:pPr>
      <w:r>
        <w:rPr>
          <w:b/>
          <w:bCs/>
          <w:color w:val="000000"/>
          <w:sz w:val="28"/>
          <w:szCs w:val="28"/>
          <w:u w:val="single"/>
          <w:bdr w:val="none" w:sz="0" w:space="0" w:color="auto" w:frame="1"/>
          <w:shd w:val="clear" w:color="auto" w:fill="FFFFFF"/>
        </w:rPr>
        <w:lastRenderedPageBreak/>
        <w:t>Face Coverings</w:t>
      </w:r>
    </w:p>
    <w:p w14:paraId="13FFFF20" w14:textId="77777777" w:rsidR="000A2A87" w:rsidRPr="000A2A87" w:rsidRDefault="000A2A87" w:rsidP="000A2A87">
      <w:pPr>
        <w:spacing w:after="0" w:line="240" w:lineRule="auto"/>
        <w:rPr>
          <w:rFonts w:ascii="Arial" w:hAnsi="Arial" w:cs="Arial"/>
          <w:b/>
          <w:bCs/>
          <w:sz w:val="24"/>
          <w:szCs w:val="24"/>
          <w:u w:val="single"/>
          <w:bdr w:val="none" w:sz="0" w:space="0" w:color="auto" w:frame="1"/>
          <w:shd w:val="clear" w:color="auto" w:fill="FFFFFF"/>
        </w:rPr>
      </w:pPr>
    </w:p>
    <w:p w14:paraId="5EEB2745" w14:textId="77777777" w:rsidR="000A2A87" w:rsidRPr="000A2A87" w:rsidRDefault="000A2A87" w:rsidP="000A2A87">
      <w:pPr>
        <w:spacing w:after="0" w:line="240" w:lineRule="auto"/>
        <w:rPr>
          <w:rFonts w:ascii="Arial" w:hAnsi="Arial" w:cs="Arial"/>
          <w:sz w:val="24"/>
          <w:szCs w:val="24"/>
        </w:rPr>
      </w:pPr>
      <w:r w:rsidRPr="000A2A87">
        <w:rPr>
          <w:rFonts w:ascii="Arial" w:hAnsi="Arial" w:cs="Arial"/>
          <w:color w:val="000000"/>
          <w:sz w:val="24"/>
          <w:szCs w:val="24"/>
          <w:bdr w:val="none" w:sz="0" w:space="0" w:color="auto" w:frame="1"/>
          <w:shd w:val="clear" w:color="auto" w:fill="FFFFFF"/>
        </w:rPr>
        <w:t xml:space="preserve">A measure to further mitigate the risk of Covid 19 transmission is the use of masks.  Earlier this month our school division, along with many divisions across the province, mandated the use of masks for students in grades 4-8 in situations where physical distancing cannot be maintained.  </w:t>
      </w:r>
      <w:r w:rsidRPr="000A2A87">
        <w:rPr>
          <w:rFonts w:ascii="Arial" w:hAnsi="Arial" w:cs="Arial"/>
          <w:sz w:val="24"/>
          <w:szCs w:val="24"/>
        </w:rPr>
        <w:t>Masks are recommended for pre-kindergarten – Grade 3 students when moving to and from rooms. </w:t>
      </w:r>
    </w:p>
    <w:p w14:paraId="7E4E6831"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 xml:space="preserve">Staff are required to wear masks when: </w:t>
      </w:r>
    </w:p>
    <w:p w14:paraId="21000FBF"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interacting with students, colleagues or visitors.</w:t>
      </w:r>
    </w:p>
    <w:p w14:paraId="1A68D440"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moving to and from rooms.</w:t>
      </w:r>
    </w:p>
    <w:p w14:paraId="42A36820"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appropriate distancing cannot be maintained.</w:t>
      </w:r>
    </w:p>
    <w:p w14:paraId="11DE7B67"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 xml:space="preserve">Grade 4 – 8 students are required to wear masks when:  </w:t>
      </w:r>
    </w:p>
    <w:p w14:paraId="1F30E7DA"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moving to and from rooms.</w:t>
      </w:r>
    </w:p>
    <w:p w14:paraId="323B49F9"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 xml:space="preserve">appropriate physical distancing cannot be maintained. </w:t>
      </w:r>
    </w:p>
    <w:p w14:paraId="27919CA4" w14:textId="77777777" w:rsidR="000A2A87" w:rsidRPr="000A2A87" w:rsidRDefault="000A2A87" w:rsidP="000A2A87">
      <w:pPr>
        <w:numPr>
          <w:ilvl w:val="2"/>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Masks are not required when students are in class, sitting and facing forward.</w:t>
      </w:r>
    </w:p>
    <w:p w14:paraId="1833087C"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All students are required to wear masks while riding the bus.</w:t>
      </w:r>
    </w:p>
    <w:p w14:paraId="78D94CC4"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All visitors must wear masks.</w:t>
      </w:r>
    </w:p>
    <w:p w14:paraId="43630599"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Accommodations will be made for students and staff who are unable to wear a mask due to medical or other needs.</w:t>
      </w:r>
    </w:p>
    <w:p w14:paraId="48DA84F1"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 xml:space="preserve">Teaching will take place on mask usage. A helpful guideline link can be found at: </w:t>
      </w:r>
      <w:hyperlink r:id="rId17" w:history="1">
        <w:r w:rsidRPr="000A2A87">
          <w:rPr>
            <w:rStyle w:val="Hyperlink"/>
            <w:rFonts w:ascii="Arial" w:eastAsia="Times New Roman" w:hAnsi="Arial" w:cs="Arial"/>
            <w:sz w:val="24"/>
            <w:szCs w:val="24"/>
          </w:rPr>
          <w:t>https://www.canada.ca/en/public-health/services/video/covid-19-wear-non-medical-mask-face-covering-properly.html</w:t>
        </w:r>
      </w:hyperlink>
      <w:r w:rsidRPr="000A2A87">
        <w:rPr>
          <w:rFonts w:ascii="Arial" w:eastAsia="Times New Roman" w:hAnsi="Arial" w:cs="Arial"/>
          <w:sz w:val="24"/>
          <w:szCs w:val="24"/>
        </w:rPr>
        <w:t>.  Please take time to review with your child(ren)</w:t>
      </w:r>
    </w:p>
    <w:p w14:paraId="022ADA89"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Two reusable masks will be provided for each student should they require.  As mentioned, these will be handed out as students come into the school.</w:t>
      </w:r>
    </w:p>
    <w:p w14:paraId="410E6A19" w14:textId="77777777" w:rsidR="000A2A87" w:rsidRPr="000A2A87" w:rsidRDefault="000A2A87" w:rsidP="000A2A87">
      <w:pPr>
        <w:spacing w:after="0" w:line="240" w:lineRule="auto"/>
        <w:rPr>
          <w:rFonts w:ascii="Arial" w:hAnsi="Arial" w:cs="Arial"/>
          <w:sz w:val="24"/>
          <w:szCs w:val="24"/>
        </w:rPr>
      </w:pPr>
      <w:r w:rsidRPr="000A2A87">
        <w:rPr>
          <w:rFonts w:ascii="Arial" w:eastAsia="Times New Roman" w:hAnsi="Arial" w:cs="Arial"/>
          <w:sz w:val="24"/>
          <w:szCs w:val="24"/>
        </w:rPr>
        <w:t>A reusable face shield and 3 reusable face masks have been purchased for each employee of our school division.</w:t>
      </w:r>
    </w:p>
    <w:p w14:paraId="412736E6" w14:textId="77777777" w:rsidR="005002D3" w:rsidRDefault="005002D3" w:rsidP="000A2A87">
      <w:pPr>
        <w:spacing w:after="0" w:line="240" w:lineRule="auto"/>
        <w:rPr>
          <w:rFonts w:ascii="Arial" w:hAnsi="Arial" w:cs="Arial"/>
          <w:sz w:val="24"/>
          <w:szCs w:val="24"/>
        </w:rPr>
      </w:pPr>
    </w:p>
    <w:p w14:paraId="635365E2" w14:textId="77777777" w:rsidR="005002D3" w:rsidRDefault="005002D3" w:rsidP="000A2A87">
      <w:pPr>
        <w:spacing w:after="0" w:line="240" w:lineRule="auto"/>
        <w:rPr>
          <w:rFonts w:ascii="Arial" w:hAnsi="Arial" w:cs="Arial"/>
          <w:sz w:val="24"/>
          <w:szCs w:val="24"/>
        </w:rPr>
      </w:pPr>
    </w:p>
    <w:p w14:paraId="117875FB" w14:textId="78DF07BB" w:rsidR="005002D3" w:rsidRPr="001A4609" w:rsidRDefault="005002D3" w:rsidP="005002D3">
      <w:pPr>
        <w:spacing w:after="0" w:line="240" w:lineRule="auto"/>
        <w:rPr>
          <w:rFonts w:eastAsia="Times New Roman" w:cstheme="minorHAnsi"/>
          <w:b/>
          <w:bCs/>
          <w:sz w:val="28"/>
          <w:szCs w:val="28"/>
          <w:u w:val="single"/>
          <w:bdr w:val="none" w:sz="0" w:space="0" w:color="auto" w:frame="1"/>
          <w:shd w:val="clear" w:color="auto" w:fill="FFFFFF"/>
        </w:rPr>
      </w:pPr>
      <w:r w:rsidRPr="001A4609">
        <w:rPr>
          <w:rFonts w:eastAsia="Times New Roman" w:cstheme="minorHAnsi"/>
          <w:b/>
          <w:bCs/>
          <w:sz w:val="28"/>
          <w:szCs w:val="28"/>
          <w:u w:val="single"/>
          <w:bdr w:val="none" w:sz="0" w:space="0" w:color="auto" w:frame="1"/>
          <w:shd w:val="clear" w:color="auto" w:fill="FFFFFF"/>
        </w:rPr>
        <w:t>Schedules</w:t>
      </w:r>
    </w:p>
    <w:p w14:paraId="1F387A6F" w14:textId="54BDC492"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0F2B037D" w14:textId="77777777" w:rsidR="00402C7F" w:rsidRPr="00463F88"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6A2E6B88" w14:textId="6E11135D" w:rsidR="005002D3" w:rsidRPr="00402C7F" w:rsidRDefault="005002D3" w:rsidP="005002D3">
      <w:pPr>
        <w:pStyle w:val="ListParagraph"/>
        <w:numPr>
          <w:ilvl w:val="0"/>
          <w:numId w:val="9"/>
        </w:numPr>
        <w:spacing w:after="0" w:line="240" w:lineRule="auto"/>
        <w:rPr>
          <w:rFonts w:ascii="Arial" w:eastAsia="Times New Roman" w:hAnsi="Arial" w:cs="Arial"/>
          <w:b/>
          <w:bCs/>
          <w:color w:val="385623" w:themeColor="accent6" w:themeShade="80"/>
          <w:sz w:val="24"/>
          <w:szCs w:val="24"/>
          <w:u w:val="single"/>
          <w:bdr w:val="none" w:sz="0" w:space="0" w:color="auto" w:frame="1"/>
          <w:shd w:val="clear" w:color="auto" w:fill="FFFFFF"/>
        </w:rPr>
      </w:pPr>
      <w:r w:rsidRPr="00402C7F">
        <w:rPr>
          <w:rFonts w:ascii="Arial" w:hAnsi="Arial" w:cs="Arial"/>
          <w:sz w:val="24"/>
          <w:szCs w:val="24"/>
        </w:rPr>
        <w:t>School day scheduling has changed to ensure our students stay within cohorts. We have designated two specific cohorts, Cohort A and Cohort B, which effectively divides the school population in half. The use of multiple entrances/exits in combination with the two cohorts is designed to support student entry and exit from the building in a safe manner. Our school recess and lunch schedules will be as follows:</w:t>
      </w:r>
    </w:p>
    <w:p w14:paraId="2020C5AE" w14:textId="77777777" w:rsidR="005002D3" w:rsidRPr="00402C7F" w:rsidRDefault="005002D3" w:rsidP="005002D3">
      <w:pPr>
        <w:spacing w:after="0" w:line="240" w:lineRule="auto"/>
        <w:rPr>
          <w:rFonts w:ascii="Arial" w:eastAsia="Times New Roman" w:hAnsi="Arial" w:cs="Arial"/>
          <w:b/>
          <w:bCs/>
          <w:color w:val="385623" w:themeColor="accent6" w:themeShade="80"/>
          <w:sz w:val="24"/>
          <w:szCs w:val="24"/>
          <w:u w:val="single"/>
          <w:bdr w:val="none" w:sz="0" w:space="0" w:color="auto" w:frame="1"/>
          <w:shd w:val="clear" w:color="auto" w:fill="FFFFFF"/>
        </w:rPr>
      </w:pPr>
    </w:p>
    <w:p w14:paraId="11E036DF" w14:textId="77777777" w:rsidR="005002D3" w:rsidRPr="00402C7F" w:rsidRDefault="005002D3" w:rsidP="005002D3">
      <w:pPr>
        <w:pStyle w:val="ListParagraph"/>
        <w:numPr>
          <w:ilvl w:val="0"/>
          <w:numId w:val="11"/>
        </w:numPr>
        <w:spacing w:after="200" w:line="276" w:lineRule="auto"/>
        <w:rPr>
          <w:rFonts w:ascii="Arial" w:hAnsi="Arial" w:cs="Arial"/>
        </w:rPr>
      </w:pPr>
      <w:r w:rsidRPr="00402C7F">
        <w:rPr>
          <w:rFonts w:ascii="Arial" w:hAnsi="Arial" w:cs="Arial"/>
          <w:sz w:val="24"/>
          <w:szCs w:val="24"/>
        </w:rPr>
        <w:t>Our school has also determined specific plans to ensure the use of washrooms and water filling stations to allow for sanitizing and limiting student contact.  Each classroom will be given a designated time for washroom breaks as well as opportunities to fill water bottles.  Bathrooms will have external signs that will designate protocol for numbers of students allowed in a washroom at any given time.  Also, cohorts will be assigned bathrooms and water stations nearest to those classrooms.  Of course, students will be allowed to use the bathrooms during the day, as needed, but will have to abide by the numbers allowed in the facility.</w:t>
      </w:r>
    </w:p>
    <w:p w14:paraId="0568F878"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70A816D6"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1F64DEA6"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E39A29E"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61A5C328" w14:textId="18610E8E" w:rsidR="005002D3" w:rsidRPr="005D0CAE" w:rsidRDefault="005002D3" w:rsidP="005002D3">
      <w:pPr>
        <w:spacing w:after="0" w:line="240" w:lineRule="auto"/>
        <w:rPr>
          <w:rFonts w:eastAsia="Times New Roman" w:cstheme="minorHAnsi"/>
          <w:b/>
          <w:bCs/>
          <w:sz w:val="28"/>
          <w:szCs w:val="28"/>
          <w:u w:val="single"/>
          <w:bdr w:val="none" w:sz="0" w:space="0" w:color="auto" w:frame="1"/>
          <w:shd w:val="clear" w:color="auto" w:fill="FFFFFF"/>
        </w:rPr>
      </w:pPr>
      <w:r w:rsidRPr="005D0CAE">
        <w:rPr>
          <w:rFonts w:eastAsia="Times New Roman" w:cstheme="minorHAnsi"/>
          <w:b/>
          <w:bCs/>
          <w:sz w:val="28"/>
          <w:szCs w:val="28"/>
          <w:u w:val="single"/>
          <w:bdr w:val="none" w:sz="0" w:space="0" w:color="auto" w:frame="1"/>
          <w:shd w:val="clear" w:color="auto" w:fill="FFFFFF"/>
        </w:rPr>
        <w:t>Lunch</w:t>
      </w:r>
    </w:p>
    <w:p w14:paraId="5E7809F1" w14:textId="3E2250C5"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58176D3" w14:textId="77777777" w:rsidR="00402C7F" w:rsidRPr="00463F88"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ADA4406" w14:textId="488C2789"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 xml:space="preserve">If possible, students should return home to eat lunch. If students must eat lunch at school, they will eat in their classrooms. Strict cleaning protocols will be observed. Students who stay for lunch will be responsible to bring everything that they require in containers that they are able to open, and to bring </w:t>
      </w:r>
    </w:p>
    <w:p w14:paraId="2F3CAD93" w14:textId="0AE33E50"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 xml:space="preserve">home any leftover food, containers and recyclables. Students are reminded not to share any food items with others. </w:t>
      </w:r>
    </w:p>
    <w:p w14:paraId="45DBA44A" w14:textId="2B36463F"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 xml:space="preserve">School lunch time is from 12:00 to 12:40.  Like recess, we will have students be part of cohorts for the lunch time.  One group (Cohort A) will eat lunch first from 12:00 to 12:20 and then go out for recess from 12:25 to 12:40.  The second group, (Cohort B) will go out for recess first from 12:00 – 12:15 and eat their lunch from 12:20 to 12:40. This is a change of </w:t>
      </w:r>
      <w:r w:rsidR="00913E1C" w:rsidRPr="00402C7F">
        <w:rPr>
          <w:rFonts w:ascii="Arial" w:hAnsi="Arial" w:cs="Arial"/>
          <w:sz w:val="24"/>
          <w:szCs w:val="24"/>
        </w:rPr>
        <w:t>practice</w:t>
      </w:r>
      <w:r w:rsidRPr="00402C7F">
        <w:rPr>
          <w:rFonts w:ascii="Arial" w:hAnsi="Arial" w:cs="Arial"/>
          <w:sz w:val="24"/>
          <w:szCs w:val="24"/>
        </w:rPr>
        <w:t xml:space="preserve">, but is necessary to support giving all students a chance for a lunch recess.  </w:t>
      </w:r>
    </w:p>
    <w:p w14:paraId="163A7417" w14:textId="77777777"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 xml:space="preserve">Students should come to school with a prepared lunch as outside services are not allowed in the school (ie, Skip the Dishes, deliveries)  </w:t>
      </w:r>
    </w:p>
    <w:p w14:paraId="70914028" w14:textId="62C9A7FE" w:rsidR="005002D3" w:rsidRDefault="005002D3" w:rsidP="005002D3">
      <w:pPr>
        <w:spacing w:after="0" w:line="240" w:lineRule="auto"/>
        <w:rPr>
          <w:rFonts w:ascii="Arial" w:hAnsi="Arial" w:cs="Arial"/>
          <w:sz w:val="24"/>
          <w:szCs w:val="24"/>
        </w:rPr>
      </w:pPr>
      <w:r w:rsidRPr="00402C7F">
        <w:rPr>
          <w:rFonts w:ascii="Arial" w:hAnsi="Arial" w:cs="Arial"/>
          <w:sz w:val="24"/>
          <w:szCs w:val="24"/>
        </w:rPr>
        <w:t>Food sharing practices will not be permitted; please keep this in mind as we will not allow sharing of birthday treats, pizza parties, etc</w:t>
      </w:r>
    </w:p>
    <w:p w14:paraId="6D3EA97E" w14:textId="17F92808" w:rsidR="00402C7F" w:rsidRDefault="00402C7F" w:rsidP="005002D3">
      <w:pPr>
        <w:spacing w:after="0" w:line="240" w:lineRule="auto"/>
        <w:rPr>
          <w:rFonts w:ascii="Arial" w:hAnsi="Arial" w:cs="Arial"/>
          <w:sz w:val="24"/>
          <w:szCs w:val="24"/>
        </w:rPr>
      </w:pPr>
    </w:p>
    <w:p w14:paraId="1FC303D0" w14:textId="77777777" w:rsidR="00402C7F" w:rsidRPr="00E26400" w:rsidRDefault="00402C7F" w:rsidP="00402C7F">
      <w:pPr>
        <w:pStyle w:val="NormalWeb"/>
        <w:numPr>
          <w:ilvl w:val="0"/>
          <w:numId w:val="10"/>
        </w:numPr>
        <w:rPr>
          <w:rFonts w:ascii="Arial" w:hAnsi="Arial" w:cs="Arial"/>
          <w:color w:val="000000"/>
        </w:rPr>
      </w:pPr>
      <w:r w:rsidRPr="00E26400">
        <w:rPr>
          <w:rFonts w:ascii="Arial" w:hAnsi="Arial" w:cs="Arial"/>
          <w:color w:val="000000"/>
        </w:rPr>
        <w:t>Students should come to school dressed appropriately to go outside during recesses.</w:t>
      </w:r>
    </w:p>
    <w:p w14:paraId="177600D5" w14:textId="77777777" w:rsidR="00402C7F" w:rsidRPr="006A3567" w:rsidRDefault="00402C7F" w:rsidP="00402C7F">
      <w:pPr>
        <w:pStyle w:val="NormalWeb"/>
        <w:numPr>
          <w:ilvl w:val="0"/>
          <w:numId w:val="10"/>
        </w:numPr>
        <w:rPr>
          <w:rFonts w:ascii="Arial" w:hAnsi="Arial" w:cs="Arial"/>
          <w:color w:val="000000"/>
        </w:rPr>
      </w:pPr>
      <w:r w:rsidRPr="00E26400">
        <w:rPr>
          <w:rFonts w:ascii="Arial" w:hAnsi="Arial" w:cs="Arial"/>
          <w:color w:val="000000"/>
        </w:rPr>
        <w:t>Indoor recesses will be announced by a staff member if it is raining or the temperature reaches</w:t>
      </w:r>
      <w:r>
        <w:rPr>
          <w:rFonts w:ascii="Arial" w:hAnsi="Arial" w:cs="Arial"/>
          <w:color w:val="000000"/>
        </w:rPr>
        <w:t xml:space="preserve"> </w:t>
      </w:r>
      <w:r w:rsidRPr="00E26400">
        <w:rPr>
          <w:rFonts w:ascii="Arial" w:hAnsi="Arial" w:cs="Arial"/>
          <w:color w:val="000000"/>
        </w:rPr>
        <w:t>-25C with the wind chill.</w:t>
      </w:r>
      <w:r w:rsidRPr="00E26400">
        <w:rPr>
          <w:rFonts w:ascii="Arial" w:hAnsi="Arial" w:cs="Arial"/>
          <w:b/>
          <w:lang w:val="en-CA"/>
        </w:rPr>
        <w:tab/>
      </w:r>
      <w:r w:rsidRPr="00E26400">
        <w:rPr>
          <w:rFonts w:ascii="Arial" w:hAnsi="Arial" w:cs="Arial"/>
          <w:color w:val="000000"/>
        </w:rPr>
        <w:t>Areas outside school boundaries are out of bounds during noon and recess breaks. Students may eat snacks outside during recess, but are expected to dispose their trash in the garbage cans provided</w:t>
      </w:r>
      <w:r>
        <w:rPr>
          <w:rFonts w:ascii="Arial" w:hAnsi="Arial" w:cs="Arial"/>
          <w:color w:val="000000"/>
        </w:rPr>
        <w:tab/>
      </w:r>
      <w:r>
        <w:rPr>
          <w:rFonts w:ascii="Arial" w:hAnsi="Arial" w:cs="Arial"/>
          <w:color w:val="000000"/>
        </w:rPr>
        <w:tab/>
      </w:r>
    </w:p>
    <w:p w14:paraId="250A9CAF" w14:textId="77777777" w:rsidR="00402C7F" w:rsidRPr="00E26400" w:rsidRDefault="00402C7F" w:rsidP="00402C7F">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We are pleased to offer the students the privilege of remaining at school for lunch. To ensure a happy, safe, and fair environment, the following rules will apply:</w:t>
      </w:r>
    </w:p>
    <w:p w14:paraId="2329ACFC" w14:textId="77777777" w:rsidR="00402C7F" w:rsidRPr="00E26400" w:rsidRDefault="00402C7F" w:rsidP="00402C7F">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Students staying for lunch will be accountable to noon-hour supervisors.</w:t>
      </w:r>
    </w:p>
    <w:p w14:paraId="10DDF6FF" w14:textId="77777777" w:rsidR="00402C7F" w:rsidRPr="00E26400" w:rsidRDefault="00402C7F" w:rsidP="00402C7F">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 xml:space="preserve">Students must remain seated in their classroom while eating or drinking. Students are in their classrooms from 12:00 to 12:20 and go outside for the remainder of the lunchbreak.  </w:t>
      </w:r>
    </w:p>
    <w:p w14:paraId="4C818C0E" w14:textId="3491B6CA" w:rsidR="00402C7F" w:rsidRPr="00402C7F" w:rsidRDefault="00402C7F" w:rsidP="00402C7F">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Students are not allowed to leave the school grounds unless they usually go home to eat lunch or unless they have written permission from a parent or guardian.</w:t>
      </w:r>
    </w:p>
    <w:p w14:paraId="1F28B9FA" w14:textId="77777777" w:rsidR="005002D3" w:rsidRDefault="005002D3" w:rsidP="005002D3">
      <w:pPr>
        <w:spacing w:after="0" w:line="240" w:lineRule="auto"/>
      </w:pPr>
    </w:p>
    <w:p w14:paraId="055BB728"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2C5E6C05"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10FF3E7C"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288C17A0"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57E0EDCD"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5851DD94"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CA8E15B" w14:textId="18ED07D3" w:rsidR="005002D3" w:rsidRPr="001A4609" w:rsidRDefault="005002D3" w:rsidP="005002D3">
      <w:pPr>
        <w:spacing w:after="0" w:line="240" w:lineRule="auto"/>
        <w:rPr>
          <w:rFonts w:eastAsia="Times New Roman" w:cstheme="minorHAnsi"/>
          <w:b/>
          <w:bCs/>
          <w:sz w:val="28"/>
          <w:szCs w:val="28"/>
          <w:u w:val="single"/>
          <w:bdr w:val="none" w:sz="0" w:space="0" w:color="auto" w:frame="1"/>
          <w:shd w:val="clear" w:color="auto" w:fill="FFFFFF"/>
        </w:rPr>
      </w:pPr>
      <w:r w:rsidRPr="001A4609">
        <w:rPr>
          <w:rFonts w:eastAsia="Times New Roman" w:cstheme="minorHAnsi"/>
          <w:b/>
          <w:bCs/>
          <w:sz w:val="28"/>
          <w:szCs w:val="28"/>
          <w:u w:val="single"/>
          <w:bdr w:val="none" w:sz="0" w:space="0" w:color="auto" w:frame="1"/>
          <w:shd w:val="clear" w:color="auto" w:fill="FFFFFF"/>
        </w:rPr>
        <w:t xml:space="preserve">Nutrition Programs </w:t>
      </w:r>
    </w:p>
    <w:p w14:paraId="2B410810" w14:textId="77777777" w:rsidR="00402C7F" w:rsidRPr="00463F88"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05DA36E8" w14:textId="77777777"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 xml:space="preserve">Students will continue to access nutrition support with the provision of breakfast, snacks and lunch in schools with nutrition programs. New food preparation and distribution guidelines have </w:t>
      </w:r>
      <w:r w:rsidRPr="00402C7F">
        <w:rPr>
          <w:rFonts w:ascii="Arial" w:hAnsi="Arial" w:cs="Arial"/>
          <w:sz w:val="24"/>
          <w:szCs w:val="24"/>
        </w:rPr>
        <w:lastRenderedPageBreak/>
        <w:t xml:space="preserve">been put in place to mitigate risks associated with exposure to communicable diseases. Nutrition workers will adhere to strict sanitization procedures and protocols. In addition, access to kitchens will be limited and those involved in food preparation and all those who access the kitchen will wear personal protective equipment. Food will be covered while it is being stored and when it is delivered to classrooms. All food will be in individual sealed containers and will be distributed by staff wearing masks and gloves. Food service dishes will be collected by staff and will be sterilized in an industrial dishwasher. </w:t>
      </w:r>
    </w:p>
    <w:p w14:paraId="1F790367" w14:textId="12B84DA7" w:rsidR="005002D3" w:rsidRPr="001A4609" w:rsidRDefault="005002D3" w:rsidP="005002D3">
      <w:pPr>
        <w:spacing w:after="0" w:line="240" w:lineRule="auto"/>
        <w:rPr>
          <w:rFonts w:eastAsia="Times New Roman" w:cstheme="minorHAnsi"/>
          <w:b/>
          <w:bCs/>
          <w:sz w:val="28"/>
          <w:szCs w:val="28"/>
          <w:u w:val="single"/>
          <w:bdr w:val="none" w:sz="0" w:space="0" w:color="auto" w:frame="1"/>
          <w:shd w:val="clear" w:color="auto" w:fill="FFFFFF"/>
        </w:rPr>
      </w:pPr>
      <w:r w:rsidRPr="001A4609">
        <w:rPr>
          <w:rFonts w:eastAsia="Times New Roman" w:cstheme="minorHAnsi"/>
          <w:b/>
          <w:bCs/>
          <w:sz w:val="28"/>
          <w:szCs w:val="28"/>
          <w:u w:val="single"/>
          <w:bdr w:val="none" w:sz="0" w:space="0" w:color="auto" w:frame="1"/>
          <w:shd w:val="clear" w:color="auto" w:fill="FFFFFF"/>
        </w:rPr>
        <w:t>School Partners</w:t>
      </w:r>
    </w:p>
    <w:p w14:paraId="64066422" w14:textId="77777777" w:rsidR="00402C7F" w:rsidRPr="00463F88"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1E047FF" w14:textId="601DF165" w:rsidR="00402C7F" w:rsidRPr="00402C7F" w:rsidRDefault="005002D3" w:rsidP="005002D3">
      <w:pPr>
        <w:pStyle w:val="ListParagraph"/>
        <w:numPr>
          <w:ilvl w:val="0"/>
          <w:numId w:val="13"/>
        </w:numPr>
        <w:spacing w:after="0" w:line="240" w:lineRule="auto"/>
        <w:rPr>
          <w:rFonts w:ascii="Arial" w:hAnsi="Arial" w:cs="Arial"/>
          <w:sz w:val="24"/>
          <w:szCs w:val="24"/>
        </w:rPr>
      </w:pPr>
      <w:r w:rsidRPr="00402C7F">
        <w:rPr>
          <w:rFonts w:ascii="Arial" w:hAnsi="Arial" w:cs="Arial"/>
          <w:sz w:val="24"/>
          <w:szCs w:val="24"/>
        </w:rPr>
        <w:t>Our school has the Boys and Girls Before and After School Program that operate within our building. The school administration has met with this partner to review GSCS safety protocols.  The program will continue to use the Arts and Science room.  Parents/Guardians will drop off/pick up their children at the entrance in the parking lot.</w:t>
      </w:r>
    </w:p>
    <w:p w14:paraId="59DBEE7B" w14:textId="77777777" w:rsidR="00402C7F" w:rsidRDefault="00402C7F" w:rsidP="005002D3">
      <w:pPr>
        <w:spacing w:after="0" w:line="240" w:lineRule="auto"/>
      </w:pPr>
    </w:p>
    <w:p w14:paraId="3CB69D4E" w14:textId="77777777" w:rsidR="005002D3" w:rsidRPr="005D0CAE" w:rsidRDefault="005002D3" w:rsidP="005002D3">
      <w:pPr>
        <w:rPr>
          <w:rFonts w:ascii="Arial" w:hAnsi="Arial" w:cs="Arial"/>
          <w:sz w:val="24"/>
          <w:szCs w:val="24"/>
        </w:rPr>
      </w:pPr>
      <w:r w:rsidRPr="005D0CAE">
        <w:rPr>
          <w:rFonts w:ascii="Arial" w:hAnsi="Arial" w:cs="Arial"/>
          <w:sz w:val="24"/>
          <w:szCs w:val="24"/>
        </w:rPr>
        <w:t>1)   Parents/caregivers are required to leave an emergency number if a child needs to be picked up from the school.</w:t>
      </w:r>
    </w:p>
    <w:p w14:paraId="44BD7C79" w14:textId="77777777" w:rsidR="005002D3" w:rsidRPr="005D0CAE" w:rsidRDefault="005002D3" w:rsidP="005002D3">
      <w:pPr>
        <w:rPr>
          <w:rFonts w:ascii="Arial" w:hAnsi="Arial" w:cs="Arial"/>
          <w:sz w:val="24"/>
          <w:szCs w:val="24"/>
        </w:rPr>
      </w:pPr>
      <w:r w:rsidRPr="005D0CAE">
        <w:rPr>
          <w:rFonts w:ascii="Arial" w:hAnsi="Arial" w:cs="Arial"/>
          <w:sz w:val="24"/>
          <w:szCs w:val="24"/>
        </w:rPr>
        <w:t>2)  Students will be asked daily to share how they are feeling and responses to the Covid-19 Screening Questionnaire (please see a copy of the questionnaire at the end of this package).  Please support our ability to keep our school building safe by making this questionnaire part of your morning conversations.</w:t>
      </w:r>
    </w:p>
    <w:p w14:paraId="345D0C11" w14:textId="5FFCCE40" w:rsidR="005002D3" w:rsidRPr="005D0CAE" w:rsidRDefault="005002D3" w:rsidP="005002D3">
      <w:pPr>
        <w:rPr>
          <w:rFonts w:ascii="Arial" w:hAnsi="Arial" w:cs="Arial"/>
          <w:sz w:val="24"/>
          <w:szCs w:val="24"/>
        </w:rPr>
      </w:pPr>
      <w:r w:rsidRPr="005D0CAE">
        <w:rPr>
          <w:rFonts w:ascii="Arial" w:hAnsi="Arial" w:cs="Arial"/>
          <w:sz w:val="24"/>
          <w:szCs w:val="24"/>
        </w:rPr>
        <w:t xml:space="preserve">3) </w:t>
      </w:r>
      <w:r w:rsidRPr="005D0CAE">
        <w:rPr>
          <w:rFonts w:ascii="Arial" w:hAnsi="Arial" w:cs="Arial"/>
          <w:b/>
          <w:bCs/>
          <w:sz w:val="24"/>
          <w:szCs w:val="24"/>
        </w:rPr>
        <w:t xml:space="preserve"> </w:t>
      </w:r>
      <w:r w:rsidRPr="005D0CAE">
        <w:rPr>
          <w:rFonts w:ascii="Arial" w:hAnsi="Arial" w:cs="Arial"/>
          <w:b/>
          <w:bCs/>
          <w:sz w:val="24"/>
          <w:szCs w:val="24"/>
          <w:u w:val="single"/>
        </w:rPr>
        <w:t>If a child is ill, they are not to be coming to school.</w:t>
      </w:r>
      <w:r w:rsidRPr="005D0CAE">
        <w:rPr>
          <w:rFonts w:ascii="Arial" w:hAnsi="Arial" w:cs="Arial"/>
          <w:sz w:val="24"/>
          <w:szCs w:val="24"/>
        </w:rPr>
        <w:t xml:space="preserve">  Please report all absences through Safe Arrival.  If a child becomes sick during the school day, they will be accompanied to </w:t>
      </w:r>
      <w:r w:rsidR="00402C7F" w:rsidRPr="005D0CAE">
        <w:rPr>
          <w:rFonts w:ascii="Arial" w:hAnsi="Arial" w:cs="Arial"/>
          <w:sz w:val="24"/>
          <w:szCs w:val="24"/>
        </w:rPr>
        <w:t xml:space="preserve">the Comfort </w:t>
      </w:r>
      <w:r w:rsidRPr="005D0CAE">
        <w:rPr>
          <w:rFonts w:ascii="Arial" w:hAnsi="Arial" w:cs="Arial"/>
          <w:sz w:val="24"/>
          <w:szCs w:val="24"/>
        </w:rPr>
        <w:t>room.  Parents/caregivers will be called to have the child picked up.  A call will be made to public health.  This needs to be done as soon as known that a person is ill.   Doing this will help SHA keep track of any possible contact tracing should a student test positive for the virus.</w:t>
      </w:r>
    </w:p>
    <w:p w14:paraId="70A4C768" w14:textId="77777777" w:rsidR="005002D3" w:rsidRPr="005D0CAE" w:rsidRDefault="005002D3" w:rsidP="005002D3">
      <w:pPr>
        <w:rPr>
          <w:rFonts w:ascii="Arial" w:hAnsi="Arial" w:cs="Arial"/>
          <w:sz w:val="24"/>
          <w:szCs w:val="24"/>
        </w:rPr>
      </w:pPr>
      <w:r w:rsidRPr="005D0CAE">
        <w:rPr>
          <w:rFonts w:ascii="Arial" w:hAnsi="Arial" w:cs="Arial"/>
          <w:sz w:val="24"/>
          <w:szCs w:val="24"/>
        </w:rPr>
        <w:t>4)  A big part of our role during the first weeks of school will be the teaching and reinforcement of cleaning and social distancing practices.  Wearing face masks and frequent washing of hands is important for keeping the transmission of this virus to a minimum.  Upon entering the school and classrooms, student will be required to sanitize their hands.  Movement in hallways will be restricted to cohort groups.</w:t>
      </w:r>
    </w:p>
    <w:p w14:paraId="37F797D1" w14:textId="77C28DA6" w:rsidR="00402C7F" w:rsidRPr="005D0CAE" w:rsidRDefault="005002D3" w:rsidP="005002D3">
      <w:pPr>
        <w:rPr>
          <w:rFonts w:ascii="Arial" w:hAnsi="Arial" w:cs="Arial"/>
          <w:sz w:val="24"/>
          <w:szCs w:val="24"/>
        </w:rPr>
      </w:pPr>
      <w:r w:rsidRPr="005D0CAE">
        <w:rPr>
          <w:rFonts w:ascii="Arial" w:hAnsi="Arial" w:cs="Arial"/>
          <w:sz w:val="24"/>
          <w:szCs w:val="24"/>
        </w:rPr>
        <w:t xml:space="preserve">5)  As part of our Health and Safety plan, </w:t>
      </w:r>
      <w:r w:rsidRPr="005D0CAE">
        <w:rPr>
          <w:rFonts w:ascii="Arial" w:hAnsi="Arial" w:cs="Arial"/>
          <w:b/>
          <w:bCs/>
          <w:sz w:val="24"/>
          <w:szCs w:val="24"/>
        </w:rPr>
        <w:t xml:space="preserve">only school personnel and students will be allowed in our school. </w:t>
      </w:r>
      <w:r w:rsidRPr="005D0CAE">
        <w:rPr>
          <w:rFonts w:ascii="Arial" w:hAnsi="Arial" w:cs="Arial"/>
          <w:sz w:val="24"/>
          <w:szCs w:val="24"/>
        </w:rPr>
        <w:t xml:space="preserve"> This is to ensure contract tracing methods can be followed.  </w:t>
      </w:r>
    </w:p>
    <w:p w14:paraId="6E599C13" w14:textId="142066A3" w:rsidR="00402C7F" w:rsidRPr="005D0CAE" w:rsidRDefault="00402C7F" w:rsidP="00402C7F">
      <w:pPr>
        <w:spacing w:after="0" w:line="240" w:lineRule="auto"/>
        <w:rPr>
          <w:rFonts w:ascii="Arial" w:eastAsia="Times New Roman" w:hAnsi="Arial" w:cs="Arial"/>
          <w:b/>
          <w:bCs/>
          <w:sz w:val="24"/>
          <w:szCs w:val="24"/>
          <w:u w:val="single"/>
          <w:bdr w:val="none" w:sz="0" w:space="0" w:color="auto" w:frame="1"/>
          <w:shd w:val="clear" w:color="auto" w:fill="FFFFFF"/>
        </w:rPr>
      </w:pPr>
      <w:r w:rsidRPr="005D0CAE">
        <w:rPr>
          <w:rFonts w:ascii="Arial" w:eastAsia="Times New Roman" w:hAnsi="Arial" w:cs="Arial"/>
          <w:b/>
          <w:bCs/>
          <w:sz w:val="24"/>
          <w:szCs w:val="24"/>
          <w:u w:val="single"/>
          <w:bdr w:val="none" w:sz="0" w:space="0" w:color="auto" w:frame="1"/>
          <w:shd w:val="clear" w:color="auto" w:fill="FFFFFF"/>
        </w:rPr>
        <w:t>Health and Safety of our School Community</w:t>
      </w:r>
    </w:p>
    <w:p w14:paraId="75845863" w14:textId="77777777" w:rsidR="00402C7F" w:rsidRPr="00463F88" w:rsidRDefault="00402C7F" w:rsidP="00402C7F">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7EC5719F" w14:textId="77777777" w:rsidR="00402C7F" w:rsidRPr="005D0CAE" w:rsidRDefault="00402C7F" w:rsidP="00402C7F">
      <w:pPr>
        <w:pStyle w:val="NormalWeb"/>
        <w:spacing w:before="0" w:beforeAutospacing="0" w:after="0" w:afterAutospacing="0"/>
        <w:rPr>
          <w:rFonts w:ascii="Arial" w:hAnsi="Arial" w:cs="Arial"/>
          <w:color w:val="111111"/>
        </w:rPr>
      </w:pPr>
      <w:r w:rsidRPr="005D0CAE">
        <w:rPr>
          <w:rFonts w:ascii="Arial" w:hAnsi="Arial" w:cs="Arial"/>
          <w:color w:val="111111"/>
        </w:rPr>
        <w:t xml:space="preserve">The health and safety of our students and staff is of utmost importance. Greater Saskatoon Catholic Schools (GSCS) and the Medical Health Officers (MHO) have collaborated on a plan to facilitate communication to report and track ill individuals and establish protocols in the event of a positive Covid-19 case identified within our schools. The following procedures all support both our schools and the SHA: </w:t>
      </w:r>
    </w:p>
    <w:p w14:paraId="33452555" w14:textId="787372B3" w:rsidR="000A2A87" w:rsidRDefault="000A2A87" w:rsidP="005002D3">
      <w:pPr>
        <w:spacing w:after="0" w:line="240" w:lineRule="auto"/>
        <w:rPr>
          <w:rFonts w:ascii="Arial" w:hAnsi="Arial" w:cs="Arial"/>
          <w:b/>
          <w:sz w:val="24"/>
          <w:szCs w:val="24"/>
        </w:rPr>
      </w:pPr>
      <w:r w:rsidRPr="000A2A87">
        <w:rPr>
          <w:rFonts w:ascii="Arial" w:hAnsi="Arial" w:cs="Arial"/>
          <w:sz w:val="24"/>
          <w:szCs w:val="24"/>
        </w:rPr>
        <w:br w:type="page"/>
      </w:r>
    </w:p>
    <w:p w14:paraId="24BB18E7" w14:textId="38B7177B" w:rsidR="000A2A87" w:rsidRDefault="000A2A87" w:rsidP="007C0F1E">
      <w:pPr>
        <w:spacing w:after="0" w:line="240" w:lineRule="auto"/>
        <w:rPr>
          <w:rFonts w:ascii="Arial" w:hAnsi="Arial" w:cs="Arial"/>
          <w:b/>
          <w:sz w:val="24"/>
          <w:szCs w:val="24"/>
        </w:rPr>
      </w:pPr>
    </w:p>
    <w:p w14:paraId="630CA10C" w14:textId="768B419E" w:rsidR="000A2A87" w:rsidRDefault="000A2A87" w:rsidP="007C0F1E">
      <w:pPr>
        <w:spacing w:after="0" w:line="240" w:lineRule="auto"/>
        <w:rPr>
          <w:rFonts w:ascii="Arial" w:hAnsi="Arial" w:cs="Arial"/>
          <w:b/>
          <w:sz w:val="24"/>
          <w:szCs w:val="24"/>
        </w:rPr>
      </w:pPr>
    </w:p>
    <w:p w14:paraId="576138B1" w14:textId="26F04D2B" w:rsidR="000A2A87" w:rsidRDefault="005002D3" w:rsidP="007C0F1E">
      <w:pPr>
        <w:spacing w:after="0" w:line="240" w:lineRule="auto"/>
        <w:rPr>
          <w:rFonts w:ascii="Arial" w:hAnsi="Arial" w:cs="Arial"/>
          <w:b/>
          <w:sz w:val="24"/>
          <w:szCs w:val="24"/>
        </w:rPr>
      </w:pPr>
      <w:r w:rsidRPr="00463F88">
        <w:rPr>
          <w:rFonts w:cstheme="minorHAnsi"/>
          <w:noProof/>
          <w:color w:val="111111"/>
        </w:rPr>
        <w:drawing>
          <wp:anchor distT="0" distB="0" distL="114300" distR="114300" simplePos="0" relativeHeight="251658240" behindDoc="0" locked="0" layoutInCell="1" allowOverlap="1" wp14:anchorId="04FB2B71" wp14:editId="3F33BD28">
            <wp:simplePos x="0" y="0"/>
            <wp:positionH relativeFrom="margin">
              <wp:align>left</wp:align>
            </wp:positionH>
            <wp:positionV relativeFrom="paragraph">
              <wp:posOffset>170180</wp:posOffset>
            </wp:positionV>
            <wp:extent cx="7058025" cy="853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058025" cy="8534400"/>
                    </a:xfrm>
                    <a:prstGeom prst="rect">
                      <a:avLst/>
                    </a:prstGeom>
                  </pic:spPr>
                </pic:pic>
              </a:graphicData>
            </a:graphic>
            <wp14:sizeRelH relativeFrom="margin">
              <wp14:pctWidth>0</wp14:pctWidth>
            </wp14:sizeRelH>
            <wp14:sizeRelV relativeFrom="margin">
              <wp14:pctHeight>0</wp14:pctHeight>
            </wp14:sizeRelV>
          </wp:anchor>
        </w:drawing>
      </w:r>
    </w:p>
    <w:p w14:paraId="7C74F5EB" w14:textId="097D4C99" w:rsidR="000A2A87" w:rsidRDefault="000A2A87" w:rsidP="007C0F1E">
      <w:pPr>
        <w:spacing w:after="0" w:line="240" w:lineRule="auto"/>
        <w:rPr>
          <w:rFonts w:ascii="Arial" w:hAnsi="Arial" w:cs="Arial"/>
          <w:b/>
          <w:sz w:val="24"/>
          <w:szCs w:val="24"/>
        </w:rPr>
      </w:pPr>
    </w:p>
    <w:p w14:paraId="7BDD1B4E" w14:textId="6C6D86CE" w:rsidR="000A2A87" w:rsidRDefault="000A2A87" w:rsidP="007C0F1E">
      <w:pPr>
        <w:spacing w:after="0" w:line="240" w:lineRule="auto"/>
        <w:rPr>
          <w:rFonts w:ascii="Arial" w:hAnsi="Arial" w:cs="Arial"/>
          <w:b/>
          <w:sz w:val="24"/>
          <w:szCs w:val="24"/>
        </w:rPr>
      </w:pPr>
    </w:p>
    <w:p w14:paraId="40D97643" w14:textId="719AB1B1" w:rsidR="000A2A87" w:rsidRDefault="000A2A87" w:rsidP="007C0F1E">
      <w:pPr>
        <w:spacing w:after="0" w:line="240" w:lineRule="auto"/>
        <w:rPr>
          <w:rFonts w:ascii="Arial" w:hAnsi="Arial" w:cs="Arial"/>
          <w:b/>
          <w:sz w:val="24"/>
          <w:szCs w:val="24"/>
        </w:rPr>
      </w:pPr>
    </w:p>
    <w:p w14:paraId="569FCCD5" w14:textId="68BB074E" w:rsidR="000A2A87" w:rsidRDefault="000A2A87" w:rsidP="007C0F1E">
      <w:pPr>
        <w:spacing w:after="0" w:line="240" w:lineRule="auto"/>
        <w:rPr>
          <w:rFonts w:ascii="Arial" w:hAnsi="Arial" w:cs="Arial"/>
          <w:b/>
          <w:sz w:val="24"/>
          <w:szCs w:val="24"/>
        </w:rPr>
      </w:pPr>
    </w:p>
    <w:p w14:paraId="6A142E0D" w14:textId="23378616" w:rsidR="000A2A87" w:rsidRDefault="000A2A87" w:rsidP="007C0F1E">
      <w:pPr>
        <w:spacing w:after="0" w:line="240" w:lineRule="auto"/>
        <w:rPr>
          <w:rFonts w:ascii="Arial" w:hAnsi="Arial" w:cs="Arial"/>
          <w:b/>
          <w:sz w:val="24"/>
          <w:szCs w:val="24"/>
        </w:rPr>
      </w:pPr>
    </w:p>
    <w:p w14:paraId="241FB9E8" w14:textId="702BD0CB" w:rsidR="000A2A87" w:rsidRDefault="000A2A87" w:rsidP="007C0F1E">
      <w:pPr>
        <w:spacing w:after="0" w:line="240" w:lineRule="auto"/>
        <w:rPr>
          <w:rFonts w:ascii="Arial" w:hAnsi="Arial" w:cs="Arial"/>
          <w:b/>
          <w:sz w:val="24"/>
          <w:szCs w:val="24"/>
        </w:rPr>
      </w:pPr>
    </w:p>
    <w:p w14:paraId="5BF601F1" w14:textId="07B560AF" w:rsidR="000A2A87" w:rsidRDefault="000A2A87" w:rsidP="007C0F1E">
      <w:pPr>
        <w:spacing w:after="0" w:line="240" w:lineRule="auto"/>
        <w:rPr>
          <w:rFonts w:ascii="Arial" w:hAnsi="Arial" w:cs="Arial"/>
          <w:b/>
          <w:sz w:val="24"/>
          <w:szCs w:val="24"/>
        </w:rPr>
      </w:pPr>
    </w:p>
    <w:p w14:paraId="544ABCCA" w14:textId="52397975" w:rsidR="000A2A87" w:rsidRDefault="000A2A87" w:rsidP="007C0F1E">
      <w:pPr>
        <w:spacing w:after="0" w:line="240" w:lineRule="auto"/>
        <w:rPr>
          <w:rFonts w:ascii="Arial" w:hAnsi="Arial" w:cs="Arial"/>
          <w:b/>
          <w:sz w:val="24"/>
          <w:szCs w:val="24"/>
        </w:rPr>
      </w:pPr>
    </w:p>
    <w:p w14:paraId="01F562D0" w14:textId="3DDC68DB" w:rsidR="000A2A87" w:rsidRDefault="000A2A87" w:rsidP="007C0F1E">
      <w:pPr>
        <w:spacing w:after="0" w:line="240" w:lineRule="auto"/>
        <w:rPr>
          <w:rFonts w:ascii="Arial" w:hAnsi="Arial" w:cs="Arial"/>
          <w:b/>
          <w:sz w:val="24"/>
          <w:szCs w:val="24"/>
        </w:rPr>
      </w:pPr>
    </w:p>
    <w:p w14:paraId="4BAF623E" w14:textId="2258B659" w:rsidR="000A2A87" w:rsidRDefault="000A2A87" w:rsidP="007C0F1E">
      <w:pPr>
        <w:spacing w:after="0" w:line="240" w:lineRule="auto"/>
        <w:rPr>
          <w:rFonts w:ascii="Arial" w:hAnsi="Arial" w:cs="Arial"/>
          <w:b/>
          <w:sz w:val="24"/>
          <w:szCs w:val="24"/>
        </w:rPr>
      </w:pPr>
    </w:p>
    <w:p w14:paraId="4058354C" w14:textId="13016A98" w:rsidR="000A2A87" w:rsidRDefault="000A2A87" w:rsidP="007C0F1E">
      <w:pPr>
        <w:spacing w:after="0" w:line="240" w:lineRule="auto"/>
        <w:rPr>
          <w:rFonts w:ascii="Arial" w:hAnsi="Arial" w:cs="Arial"/>
          <w:b/>
          <w:sz w:val="24"/>
          <w:szCs w:val="24"/>
        </w:rPr>
      </w:pPr>
    </w:p>
    <w:p w14:paraId="386315B9" w14:textId="4C451F24" w:rsidR="000A2A87" w:rsidRDefault="000A2A87" w:rsidP="007C0F1E">
      <w:pPr>
        <w:spacing w:after="0" w:line="240" w:lineRule="auto"/>
        <w:rPr>
          <w:rFonts w:ascii="Arial" w:hAnsi="Arial" w:cs="Arial"/>
          <w:b/>
          <w:sz w:val="24"/>
          <w:szCs w:val="24"/>
        </w:rPr>
      </w:pPr>
    </w:p>
    <w:p w14:paraId="12C8861E" w14:textId="31CDDECD" w:rsidR="000A2A87" w:rsidRDefault="000A2A87" w:rsidP="007C0F1E">
      <w:pPr>
        <w:spacing w:after="0" w:line="240" w:lineRule="auto"/>
        <w:rPr>
          <w:rFonts w:ascii="Arial" w:hAnsi="Arial" w:cs="Arial"/>
          <w:b/>
          <w:sz w:val="24"/>
          <w:szCs w:val="24"/>
        </w:rPr>
      </w:pPr>
    </w:p>
    <w:p w14:paraId="41E93743" w14:textId="2AF9E88C" w:rsidR="000A2A87" w:rsidRDefault="000A2A87" w:rsidP="007C0F1E">
      <w:pPr>
        <w:spacing w:after="0" w:line="240" w:lineRule="auto"/>
        <w:rPr>
          <w:rFonts w:ascii="Arial" w:hAnsi="Arial" w:cs="Arial"/>
          <w:b/>
          <w:sz w:val="24"/>
          <w:szCs w:val="24"/>
        </w:rPr>
      </w:pPr>
    </w:p>
    <w:p w14:paraId="505B0937" w14:textId="4F7D7253" w:rsidR="000A2A87" w:rsidRDefault="000A2A87" w:rsidP="007C0F1E">
      <w:pPr>
        <w:spacing w:after="0" w:line="240" w:lineRule="auto"/>
        <w:rPr>
          <w:rFonts w:ascii="Arial" w:hAnsi="Arial" w:cs="Arial"/>
          <w:b/>
          <w:sz w:val="24"/>
          <w:szCs w:val="24"/>
        </w:rPr>
      </w:pPr>
    </w:p>
    <w:p w14:paraId="1A97B0D9" w14:textId="48682E60" w:rsidR="000A2A87" w:rsidRDefault="000A2A87" w:rsidP="007C0F1E">
      <w:pPr>
        <w:spacing w:after="0" w:line="240" w:lineRule="auto"/>
        <w:rPr>
          <w:rFonts w:ascii="Arial" w:hAnsi="Arial" w:cs="Arial"/>
          <w:b/>
          <w:sz w:val="24"/>
          <w:szCs w:val="24"/>
        </w:rPr>
      </w:pPr>
    </w:p>
    <w:p w14:paraId="5FC805E5" w14:textId="1797070C" w:rsidR="000A2A87" w:rsidRDefault="000A2A87" w:rsidP="007C0F1E">
      <w:pPr>
        <w:spacing w:after="0" w:line="240" w:lineRule="auto"/>
        <w:rPr>
          <w:rFonts w:ascii="Arial" w:hAnsi="Arial" w:cs="Arial"/>
          <w:b/>
          <w:sz w:val="24"/>
          <w:szCs w:val="24"/>
        </w:rPr>
      </w:pPr>
    </w:p>
    <w:p w14:paraId="17F61D92" w14:textId="57D92515" w:rsidR="000A2A87" w:rsidRDefault="000A2A87" w:rsidP="007C0F1E">
      <w:pPr>
        <w:spacing w:after="0" w:line="240" w:lineRule="auto"/>
        <w:rPr>
          <w:rFonts w:ascii="Arial" w:hAnsi="Arial" w:cs="Arial"/>
          <w:b/>
          <w:sz w:val="24"/>
          <w:szCs w:val="24"/>
        </w:rPr>
      </w:pPr>
    </w:p>
    <w:p w14:paraId="40707590" w14:textId="355AF479" w:rsidR="000A2A87" w:rsidRDefault="000A2A87" w:rsidP="007C0F1E">
      <w:pPr>
        <w:spacing w:after="0" w:line="240" w:lineRule="auto"/>
        <w:rPr>
          <w:rFonts w:ascii="Arial" w:hAnsi="Arial" w:cs="Arial"/>
          <w:b/>
          <w:sz w:val="24"/>
          <w:szCs w:val="24"/>
        </w:rPr>
      </w:pPr>
    </w:p>
    <w:p w14:paraId="7D6193A7" w14:textId="236A7BBC" w:rsidR="000A2A87" w:rsidRDefault="000A2A87" w:rsidP="007C0F1E">
      <w:pPr>
        <w:spacing w:after="0" w:line="240" w:lineRule="auto"/>
        <w:rPr>
          <w:rFonts w:ascii="Arial" w:hAnsi="Arial" w:cs="Arial"/>
          <w:b/>
          <w:sz w:val="24"/>
          <w:szCs w:val="24"/>
        </w:rPr>
      </w:pPr>
    </w:p>
    <w:p w14:paraId="47199DC2" w14:textId="3CC5F9BD" w:rsidR="000A2A87" w:rsidRDefault="000A2A87" w:rsidP="007C0F1E">
      <w:pPr>
        <w:spacing w:after="0" w:line="240" w:lineRule="auto"/>
        <w:rPr>
          <w:rFonts w:ascii="Arial" w:hAnsi="Arial" w:cs="Arial"/>
          <w:b/>
          <w:sz w:val="24"/>
          <w:szCs w:val="24"/>
        </w:rPr>
      </w:pPr>
    </w:p>
    <w:p w14:paraId="120A8E78" w14:textId="3A085E05" w:rsidR="000A2A87" w:rsidRDefault="000A2A87" w:rsidP="007C0F1E">
      <w:pPr>
        <w:spacing w:after="0" w:line="240" w:lineRule="auto"/>
        <w:rPr>
          <w:rFonts w:ascii="Arial" w:hAnsi="Arial" w:cs="Arial"/>
          <w:b/>
          <w:sz w:val="24"/>
          <w:szCs w:val="24"/>
        </w:rPr>
      </w:pPr>
    </w:p>
    <w:p w14:paraId="6E0BCA25" w14:textId="5556CF99" w:rsidR="000A2A87" w:rsidRDefault="000A2A87" w:rsidP="007C0F1E">
      <w:pPr>
        <w:spacing w:after="0" w:line="240" w:lineRule="auto"/>
        <w:rPr>
          <w:rFonts w:ascii="Arial" w:hAnsi="Arial" w:cs="Arial"/>
          <w:b/>
          <w:sz w:val="24"/>
          <w:szCs w:val="24"/>
        </w:rPr>
      </w:pPr>
    </w:p>
    <w:p w14:paraId="7E66F89F" w14:textId="4F5CD602" w:rsidR="000A2A87" w:rsidRDefault="000A2A87" w:rsidP="007C0F1E">
      <w:pPr>
        <w:spacing w:after="0" w:line="240" w:lineRule="auto"/>
        <w:rPr>
          <w:rFonts w:ascii="Arial" w:hAnsi="Arial" w:cs="Arial"/>
          <w:b/>
          <w:sz w:val="24"/>
          <w:szCs w:val="24"/>
        </w:rPr>
      </w:pPr>
    </w:p>
    <w:p w14:paraId="378AFA72" w14:textId="69B6BA95" w:rsidR="000A2A87" w:rsidRDefault="000A2A87" w:rsidP="007C0F1E">
      <w:pPr>
        <w:spacing w:after="0" w:line="240" w:lineRule="auto"/>
        <w:rPr>
          <w:rFonts w:ascii="Arial" w:hAnsi="Arial" w:cs="Arial"/>
          <w:b/>
          <w:sz w:val="24"/>
          <w:szCs w:val="24"/>
        </w:rPr>
      </w:pPr>
    </w:p>
    <w:p w14:paraId="2220D7CC" w14:textId="610375A3" w:rsidR="000A2A87" w:rsidRDefault="000A2A87" w:rsidP="007C0F1E">
      <w:pPr>
        <w:spacing w:after="0" w:line="240" w:lineRule="auto"/>
        <w:rPr>
          <w:rFonts w:ascii="Arial" w:hAnsi="Arial" w:cs="Arial"/>
          <w:b/>
          <w:sz w:val="24"/>
          <w:szCs w:val="24"/>
        </w:rPr>
      </w:pPr>
    </w:p>
    <w:p w14:paraId="5CC4E7D2" w14:textId="08FE5BED" w:rsidR="000A2A87" w:rsidRDefault="000A2A87" w:rsidP="007C0F1E">
      <w:pPr>
        <w:spacing w:after="0" w:line="240" w:lineRule="auto"/>
        <w:rPr>
          <w:rFonts w:ascii="Arial" w:hAnsi="Arial" w:cs="Arial"/>
          <w:b/>
          <w:sz w:val="24"/>
          <w:szCs w:val="24"/>
        </w:rPr>
      </w:pPr>
    </w:p>
    <w:p w14:paraId="21195782" w14:textId="643EE9D8" w:rsidR="000A2A87" w:rsidRDefault="000A2A87" w:rsidP="007C0F1E">
      <w:pPr>
        <w:spacing w:after="0" w:line="240" w:lineRule="auto"/>
        <w:rPr>
          <w:rFonts w:ascii="Arial" w:hAnsi="Arial" w:cs="Arial"/>
          <w:b/>
          <w:sz w:val="24"/>
          <w:szCs w:val="24"/>
        </w:rPr>
      </w:pPr>
    </w:p>
    <w:p w14:paraId="5C9DF895" w14:textId="3356424C" w:rsidR="000A2A87" w:rsidRDefault="000A2A87" w:rsidP="007C0F1E">
      <w:pPr>
        <w:spacing w:after="0" w:line="240" w:lineRule="auto"/>
        <w:rPr>
          <w:rFonts w:ascii="Arial" w:hAnsi="Arial" w:cs="Arial"/>
          <w:b/>
          <w:sz w:val="24"/>
          <w:szCs w:val="24"/>
        </w:rPr>
      </w:pPr>
    </w:p>
    <w:p w14:paraId="0F3A331B" w14:textId="46C74FF3" w:rsidR="000A2A87" w:rsidRDefault="000A2A87" w:rsidP="007C0F1E">
      <w:pPr>
        <w:spacing w:after="0" w:line="240" w:lineRule="auto"/>
        <w:rPr>
          <w:rFonts w:ascii="Arial" w:hAnsi="Arial" w:cs="Arial"/>
          <w:b/>
          <w:sz w:val="24"/>
          <w:szCs w:val="24"/>
        </w:rPr>
      </w:pPr>
    </w:p>
    <w:p w14:paraId="6752FF82" w14:textId="7620FD15" w:rsidR="000A2A87" w:rsidRDefault="000A2A87" w:rsidP="007C0F1E">
      <w:pPr>
        <w:spacing w:after="0" w:line="240" w:lineRule="auto"/>
        <w:rPr>
          <w:rFonts w:ascii="Arial" w:hAnsi="Arial" w:cs="Arial"/>
          <w:b/>
          <w:sz w:val="24"/>
          <w:szCs w:val="24"/>
        </w:rPr>
      </w:pPr>
    </w:p>
    <w:p w14:paraId="6A9A0D2E" w14:textId="32F895F9" w:rsidR="000A2A87" w:rsidRDefault="000A2A87" w:rsidP="007C0F1E">
      <w:pPr>
        <w:spacing w:after="0" w:line="240" w:lineRule="auto"/>
        <w:rPr>
          <w:rFonts w:ascii="Arial" w:hAnsi="Arial" w:cs="Arial"/>
          <w:b/>
          <w:sz w:val="24"/>
          <w:szCs w:val="24"/>
        </w:rPr>
      </w:pPr>
    </w:p>
    <w:p w14:paraId="059E3964" w14:textId="220C7331" w:rsidR="000A2A87" w:rsidRDefault="000A2A87" w:rsidP="007C0F1E">
      <w:pPr>
        <w:spacing w:after="0" w:line="240" w:lineRule="auto"/>
        <w:rPr>
          <w:rFonts w:ascii="Arial" w:hAnsi="Arial" w:cs="Arial"/>
          <w:b/>
          <w:sz w:val="24"/>
          <w:szCs w:val="24"/>
        </w:rPr>
      </w:pPr>
    </w:p>
    <w:p w14:paraId="52ABEBAD" w14:textId="287D33A0" w:rsidR="000A2A87" w:rsidRDefault="000A2A87" w:rsidP="007C0F1E">
      <w:pPr>
        <w:spacing w:after="0" w:line="240" w:lineRule="auto"/>
        <w:rPr>
          <w:rFonts w:ascii="Arial" w:hAnsi="Arial" w:cs="Arial"/>
          <w:b/>
          <w:sz w:val="24"/>
          <w:szCs w:val="24"/>
        </w:rPr>
      </w:pPr>
    </w:p>
    <w:p w14:paraId="66324A8D" w14:textId="326303BA" w:rsidR="000A2A87" w:rsidRDefault="000A2A87" w:rsidP="007C0F1E">
      <w:pPr>
        <w:spacing w:after="0" w:line="240" w:lineRule="auto"/>
        <w:rPr>
          <w:rFonts w:ascii="Arial" w:hAnsi="Arial" w:cs="Arial"/>
          <w:b/>
          <w:sz w:val="24"/>
          <w:szCs w:val="24"/>
        </w:rPr>
      </w:pPr>
    </w:p>
    <w:p w14:paraId="1B92BDC1" w14:textId="67865E04" w:rsidR="000A2A87" w:rsidRDefault="000A2A87" w:rsidP="007C0F1E">
      <w:pPr>
        <w:spacing w:after="0" w:line="240" w:lineRule="auto"/>
        <w:rPr>
          <w:rFonts w:ascii="Arial" w:hAnsi="Arial" w:cs="Arial"/>
          <w:b/>
          <w:sz w:val="24"/>
          <w:szCs w:val="24"/>
        </w:rPr>
      </w:pPr>
    </w:p>
    <w:p w14:paraId="28D1B58B" w14:textId="102E532A" w:rsidR="000A2A87" w:rsidRDefault="000A2A87" w:rsidP="007C0F1E">
      <w:pPr>
        <w:spacing w:after="0" w:line="240" w:lineRule="auto"/>
        <w:rPr>
          <w:rFonts w:ascii="Arial" w:hAnsi="Arial" w:cs="Arial"/>
          <w:b/>
          <w:sz w:val="24"/>
          <w:szCs w:val="24"/>
        </w:rPr>
      </w:pPr>
    </w:p>
    <w:p w14:paraId="5C39388A" w14:textId="1A3AEE83" w:rsidR="000A2A87" w:rsidRDefault="000A2A87" w:rsidP="007C0F1E">
      <w:pPr>
        <w:spacing w:after="0" w:line="240" w:lineRule="auto"/>
        <w:rPr>
          <w:rFonts w:ascii="Arial" w:hAnsi="Arial" w:cs="Arial"/>
          <w:b/>
          <w:sz w:val="24"/>
          <w:szCs w:val="24"/>
        </w:rPr>
      </w:pPr>
    </w:p>
    <w:p w14:paraId="61DCCC0A" w14:textId="6E8C7B2A" w:rsidR="000A2A87" w:rsidRDefault="000A2A87" w:rsidP="007C0F1E">
      <w:pPr>
        <w:spacing w:after="0" w:line="240" w:lineRule="auto"/>
        <w:rPr>
          <w:rFonts w:ascii="Arial" w:hAnsi="Arial" w:cs="Arial"/>
          <w:b/>
          <w:sz w:val="24"/>
          <w:szCs w:val="24"/>
        </w:rPr>
      </w:pPr>
    </w:p>
    <w:p w14:paraId="1E5DEACD" w14:textId="14058DB9" w:rsidR="000A2A87" w:rsidRDefault="000A2A87" w:rsidP="007C0F1E">
      <w:pPr>
        <w:spacing w:after="0" w:line="240" w:lineRule="auto"/>
        <w:rPr>
          <w:rFonts w:ascii="Arial" w:hAnsi="Arial" w:cs="Arial"/>
          <w:b/>
          <w:sz w:val="24"/>
          <w:szCs w:val="24"/>
        </w:rPr>
      </w:pPr>
    </w:p>
    <w:p w14:paraId="341A9E1E" w14:textId="7C30A94E" w:rsidR="000A2A87" w:rsidRDefault="000A2A87" w:rsidP="007C0F1E">
      <w:pPr>
        <w:spacing w:after="0" w:line="240" w:lineRule="auto"/>
        <w:rPr>
          <w:rFonts w:ascii="Arial" w:hAnsi="Arial" w:cs="Arial"/>
          <w:b/>
          <w:sz w:val="24"/>
          <w:szCs w:val="24"/>
        </w:rPr>
      </w:pPr>
    </w:p>
    <w:p w14:paraId="71DC0F51" w14:textId="22448B8A" w:rsidR="000A2A87" w:rsidRDefault="000A2A87" w:rsidP="007C0F1E">
      <w:pPr>
        <w:spacing w:after="0" w:line="240" w:lineRule="auto"/>
        <w:rPr>
          <w:rFonts w:ascii="Arial" w:hAnsi="Arial" w:cs="Arial"/>
          <w:b/>
          <w:sz w:val="24"/>
          <w:szCs w:val="24"/>
        </w:rPr>
      </w:pPr>
    </w:p>
    <w:p w14:paraId="3AAA0360" w14:textId="27505657" w:rsidR="000A2A87" w:rsidRDefault="000A2A87" w:rsidP="007C0F1E">
      <w:pPr>
        <w:spacing w:after="0" w:line="240" w:lineRule="auto"/>
        <w:rPr>
          <w:rFonts w:ascii="Arial" w:hAnsi="Arial" w:cs="Arial"/>
          <w:b/>
          <w:sz w:val="24"/>
          <w:szCs w:val="24"/>
        </w:rPr>
      </w:pPr>
    </w:p>
    <w:p w14:paraId="500D00A0" w14:textId="1DDDDCBC" w:rsidR="000A2A87" w:rsidRDefault="000A2A87" w:rsidP="007C0F1E">
      <w:pPr>
        <w:spacing w:after="0" w:line="240" w:lineRule="auto"/>
        <w:rPr>
          <w:rFonts w:ascii="Arial" w:hAnsi="Arial" w:cs="Arial"/>
          <w:b/>
          <w:sz w:val="24"/>
          <w:szCs w:val="24"/>
        </w:rPr>
      </w:pPr>
    </w:p>
    <w:p w14:paraId="6369CD45" w14:textId="6CF4BA03" w:rsidR="000A2A87" w:rsidRDefault="000A2A87" w:rsidP="007C0F1E">
      <w:pPr>
        <w:spacing w:after="0" w:line="240" w:lineRule="auto"/>
        <w:rPr>
          <w:rFonts w:ascii="Arial" w:hAnsi="Arial" w:cs="Arial"/>
          <w:b/>
          <w:sz w:val="24"/>
          <w:szCs w:val="24"/>
        </w:rPr>
      </w:pPr>
    </w:p>
    <w:p w14:paraId="0390FF27" w14:textId="6C992A98" w:rsidR="000A2A87" w:rsidRDefault="000A2A87" w:rsidP="007C0F1E">
      <w:pPr>
        <w:spacing w:after="0" w:line="240" w:lineRule="auto"/>
        <w:rPr>
          <w:rFonts w:ascii="Arial" w:hAnsi="Arial" w:cs="Arial"/>
          <w:b/>
          <w:sz w:val="24"/>
          <w:szCs w:val="24"/>
        </w:rPr>
      </w:pPr>
    </w:p>
    <w:p w14:paraId="4B040899" w14:textId="74CAA753" w:rsidR="000A2A87" w:rsidRDefault="000A2A87" w:rsidP="007C0F1E">
      <w:pPr>
        <w:spacing w:after="0" w:line="240" w:lineRule="auto"/>
        <w:rPr>
          <w:rFonts w:ascii="Arial" w:hAnsi="Arial" w:cs="Arial"/>
          <w:b/>
          <w:sz w:val="24"/>
          <w:szCs w:val="24"/>
        </w:rPr>
      </w:pPr>
    </w:p>
    <w:p w14:paraId="1D8221E0" w14:textId="245A58A2" w:rsidR="000A2A87" w:rsidRDefault="000A2A87" w:rsidP="007C0F1E">
      <w:pPr>
        <w:spacing w:after="0" w:line="240" w:lineRule="auto"/>
        <w:rPr>
          <w:rFonts w:ascii="Arial" w:hAnsi="Arial" w:cs="Arial"/>
          <w:b/>
          <w:sz w:val="24"/>
          <w:szCs w:val="24"/>
        </w:rPr>
      </w:pPr>
    </w:p>
    <w:p w14:paraId="3906F28E" w14:textId="5A93F1CC" w:rsidR="000A2A87" w:rsidRDefault="000A2A87" w:rsidP="007C0F1E">
      <w:pPr>
        <w:spacing w:after="0" w:line="240" w:lineRule="auto"/>
        <w:rPr>
          <w:rFonts w:ascii="Arial" w:hAnsi="Arial" w:cs="Arial"/>
          <w:b/>
          <w:sz w:val="24"/>
          <w:szCs w:val="24"/>
        </w:rPr>
      </w:pPr>
    </w:p>
    <w:p w14:paraId="78B0127F" w14:textId="77777777" w:rsidR="000A2A87" w:rsidRDefault="000A2A87" w:rsidP="007C0F1E">
      <w:pPr>
        <w:spacing w:after="0" w:line="240" w:lineRule="auto"/>
        <w:rPr>
          <w:rFonts w:ascii="Arial" w:hAnsi="Arial" w:cs="Arial"/>
          <w:b/>
          <w:sz w:val="24"/>
          <w:szCs w:val="24"/>
        </w:rPr>
      </w:pPr>
    </w:p>
    <w:p w14:paraId="11AABAC1" w14:textId="77777777" w:rsidR="004D2E78" w:rsidRDefault="004D2E78" w:rsidP="007C0F1E">
      <w:pPr>
        <w:spacing w:after="0" w:line="240" w:lineRule="auto"/>
        <w:rPr>
          <w:rFonts w:ascii="Arial" w:hAnsi="Arial" w:cs="Arial"/>
          <w:b/>
          <w:sz w:val="24"/>
          <w:szCs w:val="24"/>
        </w:rPr>
      </w:pPr>
    </w:p>
    <w:p w14:paraId="56E9C326" w14:textId="77777777" w:rsidR="004D2E78" w:rsidRDefault="004D2E78" w:rsidP="007C0F1E">
      <w:pPr>
        <w:spacing w:after="0" w:line="240" w:lineRule="auto"/>
        <w:rPr>
          <w:rFonts w:ascii="Arial" w:hAnsi="Arial" w:cs="Arial"/>
          <w:b/>
          <w:sz w:val="24"/>
          <w:szCs w:val="24"/>
        </w:rPr>
      </w:pPr>
    </w:p>
    <w:p w14:paraId="38FF0413" w14:textId="5DCB2F7D" w:rsidR="003200BD" w:rsidRPr="005D0CAE" w:rsidRDefault="00196EC9" w:rsidP="007C0F1E">
      <w:pPr>
        <w:spacing w:after="0" w:line="240" w:lineRule="auto"/>
        <w:rPr>
          <w:rFonts w:ascii="Arial" w:hAnsi="Arial" w:cs="Arial"/>
          <w:b/>
          <w:sz w:val="24"/>
          <w:szCs w:val="24"/>
          <w:u w:val="single"/>
        </w:rPr>
      </w:pPr>
      <w:r w:rsidRPr="005D0CAE">
        <w:rPr>
          <w:rFonts w:ascii="Arial" w:hAnsi="Arial" w:cs="Arial"/>
          <w:b/>
          <w:sz w:val="24"/>
          <w:szCs w:val="24"/>
          <w:u w:val="single"/>
        </w:rPr>
        <w:t>THE 7 HABITS</w:t>
      </w:r>
    </w:p>
    <w:p w14:paraId="275B73DC" w14:textId="77777777" w:rsidR="00196EC9" w:rsidRPr="00601534" w:rsidRDefault="00196EC9" w:rsidP="007C0F1E">
      <w:pPr>
        <w:spacing w:after="0" w:line="240" w:lineRule="auto"/>
        <w:rPr>
          <w:rFonts w:ascii="Arial" w:hAnsi="Arial" w:cs="Arial"/>
          <w:sz w:val="24"/>
          <w:szCs w:val="24"/>
        </w:rPr>
      </w:pPr>
    </w:p>
    <w:p w14:paraId="3FB48BD6" w14:textId="200C054C" w:rsidR="00447AB8" w:rsidRPr="00601534" w:rsidRDefault="008504A2" w:rsidP="007F2DC1">
      <w:pPr>
        <w:rPr>
          <w:rFonts w:ascii="Arial" w:hAnsi="Arial" w:cs="Arial"/>
          <w:sz w:val="24"/>
          <w:szCs w:val="24"/>
        </w:rPr>
      </w:pPr>
      <w:r w:rsidRPr="00601534">
        <w:rPr>
          <w:rFonts w:ascii="Arial" w:hAnsi="Arial" w:cs="Arial"/>
          <w:sz w:val="24"/>
          <w:szCs w:val="24"/>
        </w:rPr>
        <w:t xml:space="preserve">Since 2011, Bishop Roborecki School staff and students have embraced The Leader In Me program.  The 7 Habits is a set of leadership and life skills from Stephen Covey’s book </w:t>
      </w:r>
      <w:r w:rsidRPr="00601534">
        <w:rPr>
          <w:rFonts w:ascii="Arial" w:hAnsi="Arial" w:cs="Arial"/>
          <w:sz w:val="24"/>
          <w:szCs w:val="24"/>
          <w:u w:val="single"/>
        </w:rPr>
        <w:t>The 7 Habits of Highly Effective People</w:t>
      </w:r>
      <w:r w:rsidRPr="00601534">
        <w:rPr>
          <w:rFonts w:ascii="Arial" w:hAnsi="Arial" w:cs="Arial"/>
          <w:sz w:val="24"/>
          <w:szCs w:val="24"/>
        </w:rPr>
        <w:t>.  A quick overview of the habits follows:</w:t>
      </w:r>
    </w:p>
    <w:p w14:paraId="156B0741" w14:textId="3499FFAD" w:rsidR="00447AB8" w:rsidRPr="00601534" w:rsidRDefault="00584425" w:rsidP="00584425">
      <w:pPr>
        <w:rPr>
          <w:rFonts w:ascii="Arial" w:hAnsi="Arial" w:cs="Arial"/>
          <w:b/>
          <w:sz w:val="24"/>
          <w:szCs w:val="24"/>
        </w:rPr>
      </w:pPr>
      <w:r w:rsidRPr="00601534">
        <w:rPr>
          <w:rFonts w:ascii="Arial" w:hAnsi="Arial" w:cs="Arial"/>
          <w:b/>
          <w:sz w:val="24"/>
          <w:szCs w:val="24"/>
        </w:rPr>
        <w:t>Habit 1 -</w:t>
      </w:r>
      <w:r w:rsidR="00447AB8" w:rsidRPr="00601534">
        <w:rPr>
          <w:rFonts w:ascii="Arial" w:hAnsi="Arial" w:cs="Arial"/>
          <w:b/>
          <w:sz w:val="24"/>
          <w:szCs w:val="24"/>
        </w:rPr>
        <w:t xml:space="preserve"> Be Proactive:  You’re in Charge</w:t>
      </w:r>
    </w:p>
    <w:p w14:paraId="7643B3D6" w14:textId="7794D7A7" w:rsidR="00584425" w:rsidRPr="00601534" w:rsidRDefault="00447AB8" w:rsidP="00447AB8">
      <w:pPr>
        <w:rPr>
          <w:rFonts w:ascii="Arial" w:hAnsi="Arial" w:cs="Arial"/>
          <w:sz w:val="24"/>
          <w:szCs w:val="24"/>
        </w:rPr>
      </w:pPr>
      <w:r w:rsidRPr="00601534">
        <w:rPr>
          <w:rFonts w:ascii="Arial" w:hAnsi="Arial" w:cs="Arial"/>
          <w:sz w:val="24"/>
          <w:szCs w:val="24"/>
        </w:rPr>
        <w:t>I am responsible person.  I take initiative.  I choose my actions, attitudes, and moods.  I do not blame others for my wrong actions.  I do the right thing without being asked, even when no one is looking.</w:t>
      </w:r>
    </w:p>
    <w:p w14:paraId="0A2BFE4A" w14:textId="7C18A1EE" w:rsidR="00584425" w:rsidRPr="00601534" w:rsidRDefault="00584425" w:rsidP="00447AB8">
      <w:pPr>
        <w:rPr>
          <w:rFonts w:ascii="Arial" w:hAnsi="Arial" w:cs="Arial"/>
          <w:b/>
          <w:sz w:val="24"/>
          <w:szCs w:val="24"/>
        </w:rPr>
      </w:pPr>
      <w:r w:rsidRPr="00601534">
        <w:rPr>
          <w:rFonts w:ascii="Arial" w:hAnsi="Arial" w:cs="Arial"/>
          <w:b/>
          <w:sz w:val="24"/>
          <w:szCs w:val="24"/>
        </w:rPr>
        <w:t>Habit 2 – Begin with the End in Mind:  Have a Plan</w:t>
      </w:r>
    </w:p>
    <w:p w14:paraId="444455BD" w14:textId="3320BCED" w:rsidR="00CE7404" w:rsidRPr="00601534" w:rsidRDefault="00CE7404" w:rsidP="00447AB8">
      <w:pPr>
        <w:rPr>
          <w:rFonts w:ascii="Arial" w:hAnsi="Arial" w:cs="Arial"/>
          <w:sz w:val="24"/>
          <w:szCs w:val="24"/>
        </w:rPr>
      </w:pPr>
      <w:r w:rsidRPr="00601534">
        <w:rPr>
          <w:rFonts w:ascii="Arial" w:hAnsi="Arial" w:cs="Arial"/>
          <w:sz w:val="24"/>
          <w:szCs w:val="24"/>
        </w:rPr>
        <w:t>I plan ahead and set goals.  I do things that have meaning and make a difference.  I am an important part of my classroom and contribute to my school’s mission and vision.  I look for ways to be a good citizen.</w:t>
      </w:r>
    </w:p>
    <w:p w14:paraId="0B4CECF6" w14:textId="59F61B3B" w:rsidR="00CE7404" w:rsidRPr="00601534" w:rsidRDefault="00CE7404" w:rsidP="00447AB8">
      <w:pPr>
        <w:rPr>
          <w:rFonts w:ascii="Arial" w:hAnsi="Arial" w:cs="Arial"/>
          <w:b/>
          <w:sz w:val="24"/>
          <w:szCs w:val="24"/>
        </w:rPr>
      </w:pPr>
      <w:r w:rsidRPr="00601534">
        <w:rPr>
          <w:rFonts w:ascii="Arial" w:hAnsi="Arial" w:cs="Arial"/>
          <w:b/>
          <w:sz w:val="24"/>
          <w:szCs w:val="24"/>
        </w:rPr>
        <w:t>Habit 3 – Put First Things First:  Work First, Then Play</w:t>
      </w:r>
    </w:p>
    <w:p w14:paraId="450E4064" w14:textId="4E80F5B9" w:rsidR="00CE7404" w:rsidRPr="00601534" w:rsidRDefault="00CE7404" w:rsidP="00447AB8">
      <w:pPr>
        <w:rPr>
          <w:rFonts w:ascii="Arial" w:hAnsi="Arial" w:cs="Arial"/>
          <w:sz w:val="24"/>
          <w:szCs w:val="24"/>
        </w:rPr>
      </w:pPr>
      <w:r w:rsidRPr="00601534">
        <w:rPr>
          <w:rFonts w:ascii="Arial" w:hAnsi="Arial" w:cs="Arial"/>
          <w:sz w:val="24"/>
          <w:szCs w:val="24"/>
        </w:rPr>
        <w:t>I spend my time on things that are most important.  This means I say no to things I know I should not do.  I set priorities, make a schedule, and follow my plan.  I am disciplined and organized.</w:t>
      </w:r>
    </w:p>
    <w:p w14:paraId="11A99536" w14:textId="09D8F067" w:rsidR="00CE7404" w:rsidRPr="00601534" w:rsidRDefault="00CE7404" w:rsidP="00447AB8">
      <w:pPr>
        <w:rPr>
          <w:rFonts w:ascii="Arial" w:hAnsi="Arial" w:cs="Arial"/>
          <w:b/>
          <w:sz w:val="24"/>
          <w:szCs w:val="24"/>
        </w:rPr>
      </w:pPr>
      <w:r w:rsidRPr="00601534">
        <w:rPr>
          <w:rFonts w:ascii="Arial" w:hAnsi="Arial" w:cs="Arial"/>
          <w:b/>
          <w:sz w:val="24"/>
          <w:szCs w:val="24"/>
        </w:rPr>
        <w:t>Habit 4 – Think Win-Win:  Everyone Can Win</w:t>
      </w:r>
    </w:p>
    <w:p w14:paraId="42E2AB7E" w14:textId="2D4CEBEF" w:rsidR="00DF66F4" w:rsidRPr="00601534" w:rsidRDefault="00CE7404" w:rsidP="00447AB8">
      <w:pPr>
        <w:rPr>
          <w:rFonts w:ascii="Arial" w:hAnsi="Arial" w:cs="Arial"/>
          <w:sz w:val="24"/>
          <w:szCs w:val="24"/>
        </w:rPr>
      </w:pPr>
      <w:r w:rsidRPr="00601534">
        <w:rPr>
          <w:rFonts w:ascii="Arial" w:hAnsi="Arial" w:cs="Arial"/>
          <w:sz w:val="24"/>
          <w:szCs w:val="24"/>
        </w:rPr>
        <w:t>I balance courage for getting</w:t>
      </w:r>
      <w:r w:rsidR="00DF66F4" w:rsidRPr="00601534">
        <w:rPr>
          <w:rFonts w:ascii="Arial" w:hAnsi="Arial" w:cs="Arial"/>
          <w:sz w:val="24"/>
          <w:szCs w:val="24"/>
        </w:rPr>
        <w:t xml:space="preserve"> what I want with consideration for what others want.  I make deposits in others’ Emotional Bank Accounts (Bucket Filling).  When conflicts arise, I look for third alternatives.</w:t>
      </w:r>
    </w:p>
    <w:p w14:paraId="1A5A2518" w14:textId="76D9D9FA" w:rsidR="00DF66F4" w:rsidRPr="00601534" w:rsidRDefault="00DF66F4" w:rsidP="00447AB8">
      <w:pPr>
        <w:rPr>
          <w:rFonts w:ascii="Arial" w:hAnsi="Arial" w:cs="Arial"/>
          <w:b/>
          <w:sz w:val="24"/>
          <w:szCs w:val="24"/>
        </w:rPr>
      </w:pPr>
      <w:r w:rsidRPr="00601534">
        <w:rPr>
          <w:rFonts w:ascii="Arial" w:hAnsi="Arial" w:cs="Arial"/>
          <w:b/>
          <w:sz w:val="24"/>
          <w:szCs w:val="24"/>
        </w:rPr>
        <w:t>Habit 5 – Seek First to Understand, Then to Be Understood:  Listen Before You Talk</w:t>
      </w:r>
    </w:p>
    <w:p w14:paraId="23229E09" w14:textId="7B1DF31D" w:rsidR="00DF66F4" w:rsidRPr="003F210A" w:rsidRDefault="00DF66F4" w:rsidP="00447AB8">
      <w:pPr>
        <w:rPr>
          <w:rFonts w:ascii="Arial" w:hAnsi="Arial" w:cs="Arial"/>
          <w:sz w:val="24"/>
          <w:szCs w:val="24"/>
        </w:rPr>
      </w:pPr>
      <w:r w:rsidRPr="00601534">
        <w:rPr>
          <w:rFonts w:ascii="Arial" w:hAnsi="Arial" w:cs="Arial"/>
          <w:sz w:val="24"/>
          <w:szCs w:val="24"/>
        </w:rPr>
        <w:t xml:space="preserve">I listen to other people’s ideas and </w:t>
      </w:r>
      <w:r w:rsidR="005D0CAE" w:rsidRPr="00601534">
        <w:rPr>
          <w:rFonts w:ascii="Arial" w:hAnsi="Arial" w:cs="Arial"/>
          <w:sz w:val="24"/>
          <w:szCs w:val="24"/>
        </w:rPr>
        <w:t>feelings,</w:t>
      </w:r>
      <w:r w:rsidRPr="00601534">
        <w:rPr>
          <w:rFonts w:ascii="Arial" w:hAnsi="Arial" w:cs="Arial"/>
          <w:sz w:val="24"/>
          <w:szCs w:val="24"/>
        </w:rPr>
        <w:t xml:space="preserve">  I try to see things form their viewpoints.  I listen to others without interrupting.  I am confident in voicing my ideas.  I look people in the eyes when talking.</w:t>
      </w:r>
    </w:p>
    <w:p w14:paraId="633E0267" w14:textId="548E4659" w:rsidR="00DF66F4" w:rsidRPr="00601534" w:rsidRDefault="00DF66F4" w:rsidP="00447AB8">
      <w:pPr>
        <w:rPr>
          <w:rFonts w:ascii="Arial" w:hAnsi="Arial" w:cs="Arial"/>
          <w:b/>
          <w:sz w:val="24"/>
          <w:szCs w:val="24"/>
        </w:rPr>
      </w:pPr>
      <w:r w:rsidRPr="00601534">
        <w:rPr>
          <w:rFonts w:ascii="Arial" w:hAnsi="Arial" w:cs="Arial"/>
          <w:b/>
          <w:sz w:val="24"/>
          <w:szCs w:val="24"/>
        </w:rPr>
        <w:t>Habit 6 – Synergize:  Together Is Better</w:t>
      </w:r>
    </w:p>
    <w:p w14:paraId="5A73C4EC" w14:textId="38B4B440" w:rsidR="00DF66F4" w:rsidRPr="00601534" w:rsidRDefault="00DF66F4" w:rsidP="00447AB8">
      <w:pPr>
        <w:rPr>
          <w:rFonts w:ascii="Arial" w:hAnsi="Arial" w:cs="Arial"/>
          <w:sz w:val="24"/>
          <w:szCs w:val="24"/>
        </w:rPr>
      </w:pPr>
      <w:r w:rsidRPr="00601534">
        <w:rPr>
          <w:rFonts w:ascii="Arial" w:hAnsi="Arial" w:cs="Arial"/>
          <w:sz w:val="24"/>
          <w:szCs w:val="24"/>
        </w:rPr>
        <w:t>I value other people’s strengths and learn from them.  I get along well with others, even people who are different than me.  I work well in groups.  I seek out other people’s ideas to solve problems because I know that by teaming with others we can create better solutions than anyone of us can alone.  I am humble.</w:t>
      </w:r>
    </w:p>
    <w:p w14:paraId="61158246" w14:textId="5650575E" w:rsidR="00DF66F4" w:rsidRPr="00601534" w:rsidRDefault="00DF66F4" w:rsidP="00447AB8">
      <w:pPr>
        <w:rPr>
          <w:rFonts w:ascii="Arial" w:hAnsi="Arial" w:cs="Arial"/>
          <w:b/>
          <w:sz w:val="24"/>
          <w:szCs w:val="24"/>
        </w:rPr>
      </w:pPr>
      <w:r w:rsidRPr="00601534">
        <w:rPr>
          <w:rFonts w:ascii="Arial" w:hAnsi="Arial" w:cs="Arial"/>
          <w:b/>
          <w:sz w:val="24"/>
          <w:szCs w:val="24"/>
        </w:rPr>
        <w:t>Habit 7 – Sharpen The Saw:  Balance Feels Best</w:t>
      </w:r>
    </w:p>
    <w:p w14:paraId="3DB453BC" w14:textId="605F1897" w:rsidR="00166A90" w:rsidRPr="00601534" w:rsidRDefault="00166A90" w:rsidP="00447AB8">
      <w:pPr>
        <w:rPr>
          <w:rFonts w:ascii="Arial" w:hAnsi="Arial" w:cs="Arial"/>
          <w:sz w:val="24"/>
          <w:szCs w:val="24"/>
        </w:rPr>
      </w:pPr>
      <w:r w:rsidRPr="00601534">
        <w:rPr>
          <w:rFonts w:ascii="Arial" w:hAnsi="Arial" w:cs="Arial"/>
          <w:sz w:val="24"/>
          <w:szCs w:val="24"/>
        </w:rPr>
        <w:t>I take care of my body by eating right, exercising and getting sleep.  I spend time with family and friends.  I learn in lots of ways and lots of places, not just at school.  I find meaningful ways to help others.</w:t>
      </w:r>
    </w:p>
    <w:p w14:paraId="701A642E" w14:textId="44B16B5C" w:rsidR="00166A90" w:rsidRPr="00601534" w:rsidRDefault="00166A90" w:rsidP="00447AB8">
      <w:pPr>
        <w:rPr>
          <w:rFonts w:ascii="Arial" w:hAnsi="Arial" w:cs="Arial"/>
          <w:sz w:val="24"/>
          <w:szCs w:val="24"/>
        </w:rPr>
      </w:pPr>
      <w:r w:rsidRPr="00601534">
        <w:rPr>
          <w:rFonts w:ascii="Arial" w:hAnsi="Arial" w:cs="Arial"/>
          <w:sz w:val="24"/>
          <w:szCs w:val="24"/>
        </w:rPr>
        <w:t>Our staff has made the commitment to model and implement the 7 Habits of Highly Effective People at our school, in order to provide a caring and nurturing learning environment for our students.  Teaching students and developing leaders is what we do!  Through the teaching of the 7 habits, our staff is working together with students to create a school that maintains the dignity of children through productive interactions while fostering a positive relationship with parents and other community members.</w:t>
      </w:r>
    </w:p>
    <w:p w14:paraId="78A58A07" w14:textId="1BCAFCDF" w:rsidR="00AF4AD1" w:rsidRPr="00AF4AD1" w:rsidRDefault="00447AB8" w:rsidP="00AF4AD1">
      <w:pPr>
        <w:rPr>
          <w:rFonts w:ascii="Arial" w:hAnsi="Arial" w:cs="Arial"/>
          <w:sz w:val="24"/>
          <w:szCs w:val="24"/>
        </w:rPr>
      </w:pPr>
      <w:r w:rsidRPr="00601534">
        <w:rPr>
          <w:rFonts w:ascii="Arial" w:hAnsi="Arial" w:cs="Arial"/>
          <w:sz w:val="24"/>
          <w:szCs w:val="24"/>
        </w:rPr>
        <w:lastRenderedPageBreak/>
        <w:tab/>
      </w:r>
      <w:r w:rsidR="00CA6F4C">
        <w:rPr>
          <w:noProof/>
        </w:rPr>
        <w:drawing>
          <wp:inline distT="0" distB="0" distL="0" distR="0" wp14:anchorId="48D4234A" wp14:editId="0D5AA374">
            <wp:extent cx="981075" cy="847725"/>
            <wp:effectExtent l="0" t="0" r="9525" b="9525"/>
            <wp:docPr id="15" name="Picture 15"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007" cy="855443"/>
                    </a:xfrm>
                    <a:prstGeom prst="rect">
                      <a:avLst/>
                    </a:prstGeom>
                    <a:noFill/>
                    <a:ln>
                      <a:noFill/>
                    </a:ln>
                  </pic:spPr>
                </pic:pic>
              </a:graphicData>
            </a:graphic>
          </wp:inline>
        </w:drawing>
      </w:r>
      <w:r w:rsidR="00003C07">
        <w:rPr>
          <w:rFonts w:ascii="Arial" w:hAnsi="Arial" w:cs="Arial"/>
          <w:sz w:val="24"/>
          <w:szCs w:val="24"/>
        </w:rPr>
        <w:tab/>
      </w:r>
      <w:r w:rsidR="00003C07">
        <w:rPr>
          <w:rFonts w:ascii="Arial" w:hAnsi="Arial" w:cs="Arial"/>
          <w:sz w:val="24"/>
          <w:szCs w:val="24"/>
        </w:rPr>
        <w:tab/>
      </w:r>
      <w:r w:rsidR="00003C07">
        <w:rPr>
          <w:rFonts w:ascii="Arial" w:hAnsi="Arial" w:cs="Arial"/>
          <w:sz w:val="24"/>
          <w:szCs w:val="24"/>
        </w:rPr>
        <w:tab/>
      </w:r>
      <w:r w:rsidR="00003C07">
        <w:rPr>
          <w:noProof/>
        </w:rPr>
        <w:drawing>
          <wp:inline distT="0" distB="0" distL="0" distR="0" wp14:anchorId="1416F4B1" wp14:editId="4FB5F321">
            <wp:extent cx="2750185" cy="676275"/>
            <wp:effectExtent l="0" t="0" r="0" b="9525"/>
            <wp:docPr id="7" name="Picture 7" descr="Image result for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pec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7029" cy="680417"/>
                    </a:xfrm>
                    <a:prstGeom prst="rect">
                      <a:avLst/>
                    </a:prstGeom>
                    <a:noFill/>
                    <a:ln>
                      <a:noFill/>
                    </a:ln>
                  </pic:spPr>
                </pic:pic>
              </a:graphicData>
            </a:graphic>
          </wp:inline>
        </w:drawing>
      </w:r>
    </w:p>
    <w:p w14:paraId="562384CC" w14:textId="6092BE90" w:rsidR="00BE6E60" w:rsidRPr="005D0CAE" w:rsidRDefault="00BE6E60" w:rsidP="00BE6E60">
      <w:pPr>
        <w:pStyle w:val="NormalWeb"/>
        <w:rPr>
          <w:rFonts w:ascii="Arial" w:hAnsi="Arial" w:cs="Arial"/>
          <w:b/>
          <w:color w:val="000000"/>
          <w:u w:val="single"/>
        </w:rPr>
      </w:pPr>
      <w:r w:rsidRPr="005D0CAE">
        <w:rPr>
          <w:rFonts w:ascii="Arial" w:hAnsi="Arial" w:cs="Arial"/>
          <w:b/>
          <w:color w:val="000000"/>
          <w:u w:val="single"/>
        </w:rPr>
        <w:t>STUDENT'S RIGHTS AND RESPONSIBILITIES</w:t>
      </w:r>
    </w:p>
    <w:p w14:paraId="2BAA6160"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The following rights and responsibilities have been established to ensure that each student is valued and has the opportunity to learn in a safe, positive environment.</w:t>
      </w:r>
    </w:p>
    <w:p w14:paraId="42665C7E"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1. I have a RIGHT to learn in this school. It is my RESPONSIBILITY to work to the best of my ability and not disrupt another’s right to learn.</w:t>
      </w:r>
    </w:p>
    <w:p w14:paraId="6BF72596"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2. I have a RIGHT to hear and be heard. It is my RESPONSIBILITY not to disrupt when others are speaking.</w:t>
      </w:r>
    </w:p>
    <w:p w14:paraId="0369E734"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3. I have a RIGHT to be respected in this school. It is my RESPONSIBILITY to be a positive role-model for others.</w:t>
      </w:r>
    </w:p>
    <w:p w14:paraId="10D7652C"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4. I have a RIGHT to be safe in this school. It is my RESPONSIBILITY not to threaten or physically harm others.</w:t>
      </w:r>
    </w:p>
    <w:p w14:paraId="264C4F8D" w14:textId="38667B4A" w:rsidR="007F2DC1" w:rsidRPr="007F2DC1" w:rsidRDefault="00BE6E60" w:rsidP="00BE6E60">
      <w:pPr>
        <w:pStyle w:val="NormalWeb"/>
        <w:rPr>
          <w:rFonts w:ascii="Arial" w:hAnsi="Arial" w:cs="Arial"/>
          <w:color w:val="000000"/>
        </w:rPr>
      </w:pPr>
      <w:r w:rsidRPr="00601534">
        <w:rPr>
          <w:rFonts w:ascii="Arial" w:hAnsi="Arial" w:cs="Arial"/>
          <w:color w:val="000000"/>
        </w:rPr>
        <w:t>5. I have a RIGHT to privacy and to my own personal space in this school. It is my RESPONSIBILITY to respect the privacy and personal belongings of others.</w:t>
      </w:r>
    </w:p>
    <w:p w14:paraId="0FB6B41F" w14:textId="77777777" w:rsidR="00EB04C7" w:rsidRPr="005D0CAE" w:rsidRDefault="00EB04C7" w:rsidP="00EB04C7">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RELIGION &amp; LITURGICAL CELEBRATIONS</w:t>
      </w:r>
    </w:p>
    <w:p w14:paraId="6F28B192" w14:textId="77777777" w:rsidR="00EB04C7" w:rsidRPr="00E26400"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We are a Catholic school and offer religious and liturgical celebrations throughout the year.</w:t>
      </w:r>
    </w:p>
    <w:p w14:paraId="0731239B" w14:textId="77777777" w:rsidR="00EB04C7" w:rsidRPr="00E26400"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All students will participate in the Catholic Religion Program.  Students are expected to show respect and reverence at all times through contemplative silence and appropriate participation.</w:t>
      </w:r>
    </w:p>
    <w:p w14:paraId="5D9AF17B" w14:textId="55FDFEDC" w:rsidR="00BE6E60" w:rsidRPr="005D0CAE" w:rsidRDefault="00BE6E60" w:rsidP="00BE6E60">
      <w:pPr>
        <w:pStyle w:val="NormalWeb"/>
        <w:rPr>
          <w:rFonts w:ascii="Arial" w:hAnsi="Arial" w:cs="Arial"/>
          <w:b/>
          <w:color w:val="000000"/>
          <w:u w:val="single"/>
        </w:rPr>
      </w:pPr>
      <w:r w:rsidRPr="005D0CAE">
        <w:rPr>
          <w:rFonts w:ascii="Arial" w:hAnsi="Arial" w:cs="Arial"/>
          <w:b/>
          <w:color w:val="000000"/>
          <w:u w:val="single"/>
        </w:rPr>
        <w:t>SCHOOL HOURS</w:t>
      </w:r>
    </w:p>
    <w:p w14:paraId="4DF5AE01" w14:textId="28279DFB" w:rsidR="00BE6E60" w:rsidRPr="00601534" w:rsidRDefault="00BE6E60" w:rsidP="00BE6E60">
      <w:pPr>
        <w:pStyle w:val="NormalWeb"/>
        <w:rPr>
          <w:rFonts w:ascii="Arial" w:hAnsi="Arial" w:cs="Arial"/>
          <w:color w:val="000000"/>
        </w:rPr>
      </w:pPr>
      <w:r w:rsidRPr="00601534">
        <w:rPr>
          <w:rFonts w:ascii="Arial" w:hAnsi="Arial" w:cs="Arial"/>
          <w:color w:val="000000"/>
        </w:rPr>
        <w:t xml:space="preserve">First bell at 9:10 a.m. Classes begin at 9:15 </w:t>
      </w:r>
      <w:r w:rsidR="008B7677" w:rsidRPr="00601534">
        <w:rPr>
          <w:rFonts w:ascii="Arial" w:hAnsi="Arial" w:cs="Arial"/>
          <w:color w:val="000000"/>
        </w:rPr>
        <w:t>a.m. Dismissal at 3:45</w:t>
      </w:r>
      <w:r w:rsidRPr="00601534">
        <w:rPr>
          <w:rFonts w:ascii="Arial" w:hAnsi="Arial" w:cs="Arial"/>
          <w:color w:val="000000"/>
        </w:rPr>
        <w:t xml:space="preserve"> p.m.</w:t>
      </w:r>
      <w:r w:rsidR="00D03DEC" w:rsidRPr="00601534">
        <w:rPr>
          <w:rFonts w:ascii="Arial" w:hAnsi="Arial" w:cs="Arial"/>
          <w:color w:val="000000"/>
        </w:rPr>
        <w:t xml:space="preserve"> </w:t>
      </w:r>
      <w:r w:rsidRPr="00601534">
        <w:rPr>
          <w:rFonts w:ascii="Arial" w:hAnsi="Arial" w:cs="Arial"/>
          <w:color w:val="000000"/>
        </w:rPr>
        <w:t>Students are asked to arrive no e</w:t>
      </w:r>
      <w:r w:rsidR="008B7677" w:rsidRPr="00601534">
        <w:rPr>
          <w:rFonts w:ascii="Arial" w:hAnsi="Arial" w:cs="Arial"/>
          <w:color w:val="000000"/>
        </w:rPr>
        <w:t xml:space="preserve">arlier than </w:t>
      </w:r>
      <w:r w:rsidR="001F07A4">
        <w:rPr>
          <w:rFonts w:ascii="Arial" w:hAnsi="Arial" w:cs="Arial"/>
          <w:color w:val="000000"/>
        </w:rPr>
        <w:t>9:00</w:t>
      </w:r>
      <w:r w:rsidRPr="00601534">
        <w:rPr>
          <w:rFonts w:ascii="Arial" w:hAnsi="Arial" w:cs="Arial"/>
          <w:color w:val="000000"/>
        </w:rPr>
        <w:t xml:space="preserve"> a.m. except those in Before and After programming</w:t>
      </w:r>
      <w:r w:rsidR="008B7677" w:rsidRPr="00601534">
        <w:rPr>
          <w:rFonts w:ascii="Arial" w:hAnsi="Arial" w:cs="Arial"/>
          <w:color w:val="000000"/>
        </w:rPr>
        <w:t>.</w:t>
      </w:r>
    </w:p>
    <w:p w14:paraId="4EC7B193" w14:textId="1C6C8FA6" w:rsidR="00531256" w:rsidRDefault="00AC6F69" w:rsidP="005F4194">
      <w:pPr>
        <w:spacing w:after="0"/>
        <w:rPr>
          <w:rFonts w:ascii="Arial" w:hAnsi="Arial" w:cs="Arial"/>
          <w:sz w:val="24"/>
          <w:szCs w:val="24"/>
        </w:rPr>
      </w:pPr>
      <w:r w:rsidRPr="00601534">
        <w:rPr>
          <w:rFonts w:ascii="Arial" w:hAnsi="Arial" w:cs="Arial"/>
          <w:sz w:val="24"/>
          <w:szCs w:val="24"/>
        </w:rPr>
        <w:t xml:space="preserve">We ask that students do NOT arrive at school earlier than </w:t>
      </w:r>
      <w:r w:rsidR="001F07A4">
        <w:rPr>
          <w:rFonts w:ascii="Arial" w:hAnsi="Arial" w:cs="Arial"/>
          <w:sz w:val="24"/>
          <w:szCs w:val="24"/>
        </w:rPr>
        <w:t>9:00</w:t>
      </w:r>
      <w:r w:rsidRPr="00601534">
        <w:rPr>
          <w:rFonts w:ascii="Arial" w:hAnsi="Arial" w:cs="Arial"/>
          <w:sz w:val="24"/>
          <w:szCs w:val="24"/>
        </w:rPr>
        <w:t xml:space="preserve"> a</w:t>
      </w:r>
      <w:r w:rsidR="001F07A4">
        <w:rPr>
          <w:rFonts w:ascii="Arial" w:hAnsi="Arial" w:cs="Arial"/>
          <w:sz w:val="24"/>
          <w:szCs w:val="24"/>
        </w:rPr>
        <w:t>.</w:t>
      </w:r>
      <w:r w:rsidRPr="00601534">
        <w:rPr>
          <w:rFonts w:ascii="Arial" w:hAnsi="Arial" w:cs="Arial"/>
          <w:sz w:val="24"/>
          <w:szCs w:val="24"/>
        </w:rPr>
        <w:t>m</w:t>
      </w:r>
      <w:r w:rsidR="001F07A4">
        <w:rPr>
          <w:rFonts w:ascii="Arial" w:hAnsi="Arial" w:cs="Arial"/>
          <w:sz w:val="24"/>
          <w:szCs w:val="24"/>
        </w:rPr>
        <w:t>.</w:t>
      </w:r>
      <w:r w:rsidRPr="00601534">
        <w:rPr>
          <w:rFonts w:ascii="Arial" w:hAnsi="Arial" w:cs="Arial"/>
          <w:sz w:val="24"/>
          <w:szCs w:val="24"/>
        </w:rPr>
        <w:t xml:space="preserve"> unless they are registered and attending the Before School Program.  The school cannot provide supervision earlier than </w:t>
      </w:r>
      <w:r w:rsidR="001F07A4">
        <w:rPr>
          <w:rFonts w:ascii="Arial" w:hAnsi="Arial" w:cs="Arial"/>
          <w:sz w:val="24"/>
          <w:szCs w:val="24"/>
        </w:rPr>
        <w:t>9:00</w:t>
      </w:r>
      <w:r w:rsidRPr="00601534">
        <w:rPr>
          <w:rFonts w:ascii="Arial" w:hAnsi="Arial" w:cs="Arial"/>
          <w:sz w:val="24"/>
          <w:szCs w:val="24"/>
        </w:rPr>
        <w:t xml:space="preserve"> a</w:t>
      </w:r>
      <w:r w:rsidR="001F07A4">
        <w:rPr>
          <w:rFonts w:ascii="Arial" w:hAnsi="Arial" w:cs="Arial"/>
          <w:sz w:val="24"/>
          <w:szCs w:val="24"/>
        </w:rPr>
        <w:t>.m.</w:t>
      </w:r>
      <w:r w:rsidRPr="00601534">
        <w:rPr>
          <w:rFonts w:ascii="Arial" w:hAnsi="Arial" w:cs="Arial"/>
          <w:sz w:val="24"/>
          <w:szCs w:val="24"/>
        </w:rPr>
        <w:t xml:space="preserve"> and exterior doors will remain locked until this time.  If this creates any undo challenges for </w:t>
      </w:r>
      <w:r w:rsidR="001F07A4" w:rsidRPr="00601534">
        <w:rPr>
          <w:rFonts w:ascii="Arial" w:hAnsi="Arial" w:cs="Arial"/>
          <w:sz w:val="24"/>
          <w:szCs w:val="24"/>
        </w:rPr>
        <w:t>families,</w:t>
      </w:r>
      <w:r w:rsidR="005F4194" w:rsidRPr="00601534">
        <w:rPr>
          <w:rFonts w:ascii="Arial" w:hAnsi="Arial" w:cs="Arial"/>
          <w:sz w:val="24"/>
          <w:szCs w:val="24"/>
        </w:rPr>
        <w:t xml:space="preserve"> please contact Mrs. Sarich</w:t>
      </w:r>
      <w:r w:rsidRPr="00601534">
        <w:rPr>
          <w:rFonts w:ascii="Arial" w:hAnsi="Arial" w:cs="Arial"/>
          <w:sz w:val="24"/>
          <w:szCs w:val="24"/>
        </w:rPr>
        <w:t xml:space="preserve"> – Principal to discuss the situation.</w:t>
      </w:r>
    </w:p>
    <w:p w14:paraId="7C5C89A8" w14:textId="77777777" w:rsidR="00531256" w:rsidRDefault="00531256" w:rsidP="005F4194">
      <w:pPr>
        <w:spacing w:after="0"/>
        <w:rPr>
          <w:rFonts w:ascii="Arial" w:hAnsi="Arial" w:cs="Arial"/>
          <w:sz w:val="24"/>
          <w:szCs w:val="24"/>
        </w:rPr>
      </w:pPr>
    </w:p>
    <w:p w14:paraId="148775B5" w14:textId="77777777" w:rsidR="00894986" w:rsidRDefault="00AC6F69" w:rsidP="00894986">
      <w:pPr>
        <w:spacing w:after="0"/>
        <w:rPr>
          <w:rFonts w:ascii="Arial" w:hAnsi="Arial" w:cs="Arial"/>
          <w:sz w:val="24"/>
          <w:szCs w:val="24"/>
        </w:rPr>
      </w:pPr>
      <w:r w:rsidRPr="00601534">
        <w:rPr>
          <w:rFonts w:ascii="Arial" w:hAnsi="Arial" w:cs="Arial"/>
          <w:sz w:val="24"/>
          <w:szCs w:val="24"/>
        </w:rPr>
        <w:t xml:space="preserve">  </w:t>
      </w:r>
      <w:r w:rsidR="00531256">
        <w:rPr>
          <w:noProof/>
        </w:rPr>
        <w:drawing>
          <wp:inline distT="0" distB="0" distL="0" distR="0" wp14:anchorId="56EB66BB" wp14:editId="01F59B6C">
            <wp:extent cx="981075" cy="752475"/>
            <wp:effectExtent l="0" t="0" r="9525" b="9525"/>
            <wp:docPr id="18" name="Picture 18"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r w:rsidR="00531256">
        <w:rPr>
          <w:noProof/>
        </w:rPr>
        <w:drawing>
          <wp:inline distT="0" distB="0" distL="0" distR="0" wp14:anchorId="5EA79809" wp14:editId="4174D969">
            <wp:extent cx="800100" cy="657225"/>
            <wp:effectExtent l="0" t="0" r="0" b="9525"/>
            <wp:docPr id="25" name="Picture 25"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r w:rsidR="00531256">
        <w:rPr>
          <w:noProof/>
        </w:rPr>
        <w:drawing>
          <wp:inline distT="0" distB="0" distL="0" distR="0" wp14:anchorId="728BB49D" wp14:editId="57A855E1">
            <wp:extent cx="952500" cy="626094"/>
            <wp:effectExtent l="0" t="0" r="0" b="3175"/>
            <wp:docPr id="28" name="Picture 28"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4941" cy="627699"/>
                    </a:xfrm>
                    <a:prstGeom prst="rect">
                      <a:avLst/>
                    </a:prstGeom>
                    <a:noFill/>
                    <a:ln>
                      <a:noFill/>
                    </a:ln>
                  </pic:spPr>
                </pic:pic>
              </a:graphicData>
            </a:graphic>
          </wp:inline>
        </w:drawing>
      </w:r>
      <w:r w:rsidR="00531256">
        <w:rPr>
          <w:noProof/>
        </w:rPr>
        <w:drawing>
          <wp:inline distT="0" distB="0" distL="0" distR="0" wp14:anchorId="38C085EE" wp14:editId="56727A0E">
            <wp:extent cx="981075" cy="607509"/>
            <wp:effectExtent l="0" t="0" r="0" b="2540"/>
            <wp:docPr id="29" name="Picture 29"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5093" cy="609997"/>
                    </a:xfrm>
                    <a:prstGeom prst="rect">
                      <a:avLst/>
                    </a:prstGeom>
                    <a:noFill/>
                    <a:ln>
                      <a:noFill/>
                    </a:ln>
                  </pic:spPr>
                </pic:pic>
              </a:graphicData>
            </a:graphic>
          </wp:inline>
        </w:drawing>
      </w:r>
      <w:r w:rsidR="00531256">
        <w:rPr>
          <w:noProof/>
        </w:rPr>
        <w:drawing>
          <wp:inline distT="0" distB="0" distL="0" distR="0" wp14:anchorId="7FCB9E40" wp14:editId="1017AA47">
            <wp:extent cx="619125" cy="473694"/>
            <wp:effectExtent l="0" t="0" r="0" b="3175"/>
            <wp:docPr id="192" name="Picture 192"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391" cy="476958"/>
                    </a:xfrm>
                    <a:prstGeom prst="rect">
                      <a:avLst/>
                    </a:prstGeom>
                    <a:noFill/>
                    <a:ln>
                      <a:noFill/>
                    </a:ln>
                  </pic:spPr>
                </pic:pic>
              </a:graphicData>
            </a:graphic>
          </wp:inline>
        </w:drawing>
      </w:r>
      <w:r w:rsidR="00531256">
        <w:rPr>
          <w:noProof/>
        </w:rPr>
        <w:drawing>
          <wp:inline distT="0" distB="0" distL="0" distR="0" wp14:anchorId="70F8DA06" wp14:editId="778918D8">
            <wp:extent cx="704850" cy="295275"/>
            <wp:effectExtent l="0" t="0" r="0" b="9525"/>
            <wp:docPr id="194" name="Picture 194"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a:ln>
                      <a:noFill/>
                    </a:ln>
                  </pic:spPr>
                </pic:pic>
              </a:graphicData>
            </a:graphic>
          </wp:inline>
        </w:drawing>
      </w:r>
      <w:r w:rsidR="00531256">
        <w:rPr>
          <w:noProof/>
        </w:rPr>
        <w:drawing>
          <wp:inline distT="0" distB="0" distL="0" distR="0" wp14:anchorId="520509A3" wp14:editId="18E2D084">
            <wp:extent cx="704850" cy="295275"/>
            <wp:effectExtent l="0" t="0" r="0" b="9525"/>
            <wp:docPr id="195" name="Picture 195"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a:ln>
                      <a:noFill/>
                    </a:ln>
                  </pic:spPr>
                </pic:pic>
              </a:graphicData>
            </a:graphic>
          </wp:inline>
        </w:drawing>
      </w:r>
      <w:r w:rsidR="00531256">
        <w:rPr>
          <w:noProof/>
        </w:rPr>
        <w:drawing>
          <wp:inline distT="0" distB="0" distL="0" distR="0" wp14:anchorId="1C489B07" wp14:editId="436C6E4C">
            <wp:extent cx="704850" cy="295275"/>
            <wp:effectExtent l="0" t="0" r="0" b="9525"/>
            <wp:docPr id="196" name="Picture 196"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a:ln>
                      <a:noFill/>
                    </a:ln>
                  </pic:spPr>
                </pic:pic>
              </a:graphicData>
            </a:graphic>
          </wp:inline>
        </w:drawing>
      </w:r>
    </w:p>
    <w:p w14:paraId="4FF0E6B2" w14:textId="77777777" w:rsidR="00894986" w:rsidRDefault="00894986" w:rsidP="00894986">
      <w:pPr>
        <w:spacing w:after="0"/>
        <w:rPr>
          <w:rFonts w:ascii="Arial" w:hAnsi="Arial" w:cs="Arial"/>
          <w:sz w:val="24"/>
          <w:szCs w:val="24"/>
        </w:rPr>
      </w:pPr>
    </w:p>
    <w:p w14:paraId="5EFA87F7" w14:textId="77777777" w:rsidR="00B02F24" w:rsidRDefault="00B02F24" w:rsidP="00894986">
      <w:pPr>
        <w:spacing w:after="0"/>
        <w:rPr>
          <w:rFonts w:ascii="Arial" w:hAnsi="Arial" w:cs="Arial"/>
          <w:b/>
          <w:color w:val="000000"/>
        </w:rPr>
      </w:pPr>
    </w:p>
    <w:p w14:paraId="27BFD46F" w14:textId="77777777" w:rsidR="00B02F24" w:rsidRDefault="00B02F24" w:rsidP="00894986">
      <w:pPr>
        <w:spacing w:after="0"/>
        <w:rPr>
          <w:rFonts w:ascii="Arial" w:hAnsi="Arial" w:cs="Arial"/>
          <w:b/>
          <w:color w:val="000000"/>
        </w:rPr>
      </w:pPr>
    </w:p>
    <w:p w14:paraId="51AC9278" w14:textId="77777777" w:rsidR="00B02F24" w:rsidRDefault="00B02F24" w:rsidP="00894986">
      <w:pPr>
        <w:spacing w:after="0"/>
        <w:rPr>
          <w:rFonts w:ascii="Arial" w:hAnsi="Arial" w:cs="Arial"/>
          <w:b/>
          <w:color w:val="000000"/>
        </w:rPr>
      </w:pPr>
    </w:p>
    <w:p w14:paraId="01DDD87B" w14:textId="77777777" w:rsidR="00B02F24" w:rsidRDefault="00B02F24" w:rsidP="00894986">
      <w:pPr>
        <w:spacing w:after="0"/>
        <w:rPr>
          <w:rFonts w:ascii="Arial" w:hAnsi="Arial" w:cs="Arial"/>
          <w:b/>
          <w:color w:val="000000"/>
        </w:rPr>
      </w:pPr>
    </w:p>
    <w:p w14:paraId="79FE409F" w14:textId="77777777" w:rsidR="00B02F24" w:rsidRDefault="00B02F24" w:rsidP="00894986">
      <w:pPr>
        <w:spacing w:after="0"/>
        <w:rPr>
          <w:rFonts w:ascii="Arial" w:hAnsi="Arial" w:cs="Arial"/>
          <w:b/>
          <w:color w:val="000000"/>
        </w:rPr>
      </w:pPr>
    </w:p>
    <w:p w14:paraId="2A497923" w14:textId="77777777" w:rsidR="00B02F24" w:rsidRDefault="00B02F24" w:rsidP="00894986">
      <w:pPr>
        <w:spacing w:after="0"/>
        <w:rPr>
          <w:rFonts w:ascii="Arial" w:hAnsi="Arial" w:cs="Arial"/>
          <w:b/>
          <w:color w:val="000000"/>
        </w:rPr>
      </w:pPr>
    </w:p>
    <w:p w14:paraId="2F6F65D2" w14:textId="55BFA39E" w:rsidR="00753D64" w:rsidRPr="005D0CAE" w:rsidRDefault="00753D64" w:rsidP="00894986">
      <w:pPr>
        <w:spacing w:after="0"/>
        <w:rPr>
          <w:rFonts w:ascii="Arial" w:hAnsi="Arial" w:cs="Arial"/>
          <w:sz w:val="24"/>
          <w:szCs w:val="24"/>
          <w:u w:val="single"/>
        </w:rPr>
      </w:pPr>
      <w:r w:rsidRPr="005D0CAE">
        <w:rPr>
          <w:rFonts w:ascii="Arial" w:hAnsi="Arial" w:cs="Arial"/>
          <w:b/>
          <w:color w:val="000000"/>
          <w:sz w:val="24"/>
          <w:szCs w:val="24"/>
          <w:u w:val="single"/>
        </w:rPr>
        <w:t>SCHOOL ATTENDANCE</w:t>
      </w:r>
    </w:p>
    <w:p w14:paraId="5FA1E8D4" w14:textId="77777777" w:rsidR="00753D64" w:rsidRPr="00601534" w:rsidRDefault="00753D64" w:rsidP="00753D64">
      <w:pPr>
        <w:pStyle w:val="NormalWeb"/>
        <w:rPr>
          <w:rFonts w:ascii="Arial" w:hAnsi="Arial" w:cs="Arial"/>
          <w:color w:val="000000"/>
        </w:rPr>
      </w:pPr>
      <w:r w:rsidRPr="00601534">
        <w:rPr>
          <w:rFonts w:ascii="Arial" w:hAnsi="Arial" w:cs="Arial"/>
          <w:color w:val="000000"/>
        </w:rPr>
        <w:t xml:space="preserve">Regular and punctual attendance is necessary to achieve the best results in their schoolwork.  </w:t>
      </w:r>
    </w:p>
    <w:p w14:paraId="616DE80D" w14:textId="77777777" w:rsidR="00753D64" w:rsidRPr="00601534" w:rsidRDefault="00753D64" w:rsidP="00753D64">
      <w:pPr>
        <w:pStyle w:val="NormalWeb"/>
        <w:rPr>
          <w:rFonts w:ascii="Arial" w:hAnsi="Arial" w:cs="Arial"/>
          <w:color w:val="000000"/>
        </w:rPr>
      </w:pPr>
      <w:r w:rsidRPr="00601534">
        <w:rPr>
          <w:rFonts w:ascii="Arial" w:hAnsi="Arial" w:cs="Arial"/>
          <w:color w:val="000000"/>
        </w:rPr>
        <w:t xml:space="preserve">If a student is going to be absent or late, parents are asked to notify the school before 9:00 a.m. by using the Safe Arrival App. This service is available 24 hours a day. </w:t>
      </w:r>
    </w:p>
    <w:p w14:paraId="137863E5" w14:textId="37F0892A" w:rsidR="00753D64" w:rsidRPr="00AF4AD1" w:rsidRDefault="00753D64" w:rsidP="00AF4AD1">
      <w:pPr>
        <w:pStyle w:val="NormalWeb"/>
        <w:rPr>
          <w:rFonts w:ascii="Arial" w:hAnsi="Arial" w:cs="Arial"/>
          <w:color w:val="000000"/>
        </w:rPr>
      </w:pPr>
      <w:r w:rsidRPr="00601534">
        <w:rPr>
          <w:rFonts w:ascii="Arial" w:hAnsi="Arial" w:cs="Arial"/>
          <w:color w:val="000000"/>
        </w:rPr>
        <w:t>If we have not received notification of an absent or late student, you will be contacted shortly after 9:30 a.m. This is a safety precaution to verify the whereabouts of your child and to ensure his/her well being.</w:t>
      </w:r>
      <w:r w:rsidR="00531256" w:rsidRPr="00531256">
        <w:rPr>
          <w:noProof/>
        </w:rPr>
        <w:t xml:space="preserve"> </w:t>
      </w:r>
      <w:r w:rsidRPr="00601534">
        <w:rPr>
          <w:rFonts w:ascii="Arial" w:hAnsi="Arial" w:cs="Arial"/>
          <w:color w:val="000000"/>
        </w:rPr>
        <w:t xml:space="preserve">If your child will be late or coming from an appointment; it is extremely important to stop at the front office to pick up a late slip.  This is so all students can be accounted for and we know they are in the school.  </w:t>
      </w:r>
    </w:p>
    <w:p w14:paraId="6DA63CBD" w14:textId="1ACC5643" w:rsidR="00753D64" w:rsidRPr="00E87319" w:rsidRDefault="00753D64" w:rsidP="00753D64">
      <w:pPr>
        <w:rPr>
          <w:rFonts w:ascii="Arial" w:hAnsi="Arial" w:cs="Arial"/>
          <w:b/>
          <w:sz w:val="28"/>
          <w:szCs w:val="28"/>
        </w:rPr>
      </w:pPr>
      <w:r>
        <w:rPr>
          <w:noProof/>
        </w:rPr>
        <w:drawing>
          <wp:inline distT="0" distB="0" distL="0" distR="0" wp14:anchorId="0E141106" wp14:editId="5780A430">
            <wp:extent cx="1072051" cy="521335"/>
            <wp:effectExtent l="0" t="0" r="0" b="0"/>
            <wp:docPr id="9" name="Picture 1" descr="Image result for safe arr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 arriv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5755" cy="542588"/>
                    </a:xfrm>
                    <a:prstGeom prst="rect">
                      <a:avLst/>
                    </a:prstGeom>
                    <a:noFill/>
                    <a:ln>
                      <a:noFill/>
                    </a:ln>
                  </pic:spPr>
                </pic:pic>
              </a:graphicData>
            </a:graphic>
          </wp:inline>
        </w:drawing>
      </w:r>
      <w:r>
        <w:rPr>
          <w:rFonts w:ascii="Arial" w:hAnsi="Arial" w:cs="Arial"/>
          <w:b/>
          <w:sz w:val="28"/>
          <w:szCs w:val="28"/>
        </w:rPr>
        <w:tab/>
      </w:r>
      <w:r w:rsidRPr="00155C1B">
        <w:rPr>
          <w:rFonts w:ascii="Arial" w:hAnsi="Arial" w:cs="Arial"/>
          <w:b/>
          <w:sz w:val="28"/>
          <w:szCs w:val="28"/>
        </w:rPr>
        <w:t xml:space="preserve">   </w:t>
      </w:r>
      <w:r w:rsidRPr="00155C1B">
        <w:rPr>
          <w:rFonts w:ascii="Arial" w:hAnsi="Arial" w:cs="Arial"/>
          <w:b/>
          <w:sz w:val="56"/>
          <w:szCs w:val="56"/>
        </w:rPr>
        <w:t>Safe Arrival</w:t>
      </w:r>
      <w:r>
        <w:rPr>
          <w:noProof/>
          <w:lang w:val="en-CA" w:eastAsia="en-CA"/>
        </w:rPr>
        <w:t xml:space="preserve">                      </w:t>
      </w:r>
      <w:r>
        <w:rPr>
          <w:noProof/>
        </w:rPr>
        <w:drawing>
          <wp:inline distT="0" distB="0" distL="0" distR="0" wp14:anchorId="049EA43A" wp14:editId="5B0E21E0">
            <wp:extent cx="721995" cy="536509"/>
            <wp:effectExtent l="0" t="0" r="1905" b="0"/>
            <wp:docPr id="10"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1084" cy="558125"/>
                    </a:xfrm>
                    <a:prstGeom prst="rect">
                      <a:avLst/>
                    </a:prstGeom>
                    <a:noFill/>
                    <a:ln>
                      <a:noFill/>
                    </a:ln>
                  </pic:spPr>
                </pic:pic>
              </a:graphicData>
            </a:graphic>
          </wp:inline>
        </w:drawing>
      </w:r>
    </w:p>
    <w:p w14:paraId="1D7508EA" w14:textId="77777777" w:rsidR="00753D64" w:rsidRPr="00601534" w:rsidRDefault="00753D64" w:rsidP="00753D64">
      <w:pPr>
        <w:rPr>
          <w:rFonts w:ascii="Arial" w:hAnsi="Arial" w:cs="Arial"/>
          <w:b/>
          <w:sz w:val="24"/>
          <w:szCs w:val="24"/>
        </w:rPr>
      </w:pPr>
      <w:r w:rsidRPr="001A288A">
        <w:rPr>
          <w:rFonts w:ascii="Arial" w:hAnsi="Arial" w:cs="Arial"/>
          <w:b/>
          <w:sz w:val="24"/>
          <w:szCs w:val="24"/>
        </w:rPr>
        <w:t>You have three convenient ways to report absences, and you can report planned absences in advance.</w:t>
      </w:r>
    </w:p>
    <w:p w14:paraId="2DE3B2EE" w14:textId="77777777" w:rsidR="00753D64" w:rsidRPr="001A288A" w:rsidRDefault="00753D64" w:rsidP="00753D64">
      <w:pPr>
        <w:pStyle w:val="ListParagraph"/>
        <w:numPr>
          <w:ilvl w:val="0"/>
          <w:numId w:val="4"/>
        </w:numPr>
        <w:spacing w:after="120" w:line="285" w:lineRule="auto"/>
        <w:rPr>
          <w:rFonts w:ascii="Arial" w:hAnsi="Arial" w:cs="Arial"/>
          <w:sz w:val="24"/>
          <w:szCs w:val="24"/>
        </w:rPr>
      </w:pPr>
      <w:r w:rsidRPr="001A288A">
        <w:rPr>
          <w:rFonts w:ascii="Arial" w:hAnsi="Arial" w:cs="Arial"/>
          <w:sz w:val="24"/>
          <w:szCs w:val="24"/>
        </w:rPr>
        <w:t xml:space="preserve"> On your mobile device, download and install the</w:t>
      </w:r>
      <w:r w:rsidRPr="001A288A">
        <w:rPr>
          <w:rFonts w:ascii="Arial" w:hAnsi="Arial" w:cs="Arial"/>
          <w:b/>
          <w:sz w:val="24"/>
          <w:szCs w:val="24"/>
        </w:rPr>
        <w:t xml:space="preserve"> SchoolMessenger </w:t>
      </w:r>
      <w:r w:rsidRPr="001A288A">
        <w:rPr>
          <w:rFonts w:ascii="Arial" w:hAnsi="Arial" w:cs="Arial"/>
          <w:sz w:val="24"/>
          <w:szCs w:val="24"/>
        </w:rPr>
        <w:t>app</w:t>
      </w:r>
      <w:r w:rsidRPr="001A288A">
        <w:rPr>
          <w:rFonts w:ascii="Arial" w:hAnsi="Arial" w:cs="Arial"/>
          <w:noProof/>
          <w:sz w:val="24"/>
          <w:szCs w:val="24"/>
        </w:rPr>
        <w:drawing>
          <wp:inline distT="0" distB="0" distL="0" distR="0" wp14:anchorId="3C7B6C59" wp14:editId="02AE5C29">
            <wp:extent cx="389860" cy="287020"/>
            <wp:effectExtent l="0" t="0" r="0" b="0"/>
            <wp:docPr id="13" name="Picture 13" descr="Image result for safe arr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 arriv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271" cy="294685"/>
                    </a:xfrm>
                    <a:prstGeom prst="rect">
                      <a:avLst/>
                    </a:prstGeom>
                    <a:noFill/>
                    <a:ln>
                      <a:noFill/>
                    </a:ln>
                  </pic:spPr>
                </pic:pic>
              </a:graphicData>
            </a:graphic>
          </wp:inline>
        </w:drawing>
      </w:r>
      <w:r w:rsidRPr="001A288A">
        <w:rPr>
          <w:rFonts w:ascii="Arial" w:hAnsi="Arial" w:cs="Arial"/>
          <w:sz w:val="24"/>
          <w:szCs w:val="24"/>
        </w:rPr>
        <w:t xml:space="preserve"> from the Apple App Store or the Google Play Store (or from the links at </w:t>
      </w:r>
      <w:hyperlink r:id="rId28" w:history="1">
        <w:r w:rsidRPr="001A288A">
          <w:rPr>
            <w:rStyle w:val="Hyperlink"/>
            <w:rFonts w:ascii="Arial" w:hAnsi="Arial" w:cs="Arial"/>
            <w:sz w:val="24"/>
            <w:szCs w:val="24"/>
          </w:rPr>
          <w:t>http://go.schoolmessenger.com</w:t>
        </w:r>
      </w:hyperlink>
      <w:r w:rsidRPr="001A288A">
        <w:rPr>
          <w:rFonts w:ascii="Arial" w:hAnsi="Arial" w:cs="Arial"/>
          <w:sz w:val="24"/>
          <w:szCs w:val="24"/>
        </w:rPr>
        <w:t>). The first time you use the app, select Sign Up to create your account.  Select Attendance then Report and Absence.</w:t>
      </w:r>
    </w:p>
    <w:p w14:paraId="1354179A" w14:textId="77777777" w:rsidR="00753D64" w:rsidRPr="001A288A" w:rsidRDefault="00753D64" w:rsidP="00753D64">
      <w:pPr>
        <w:pStyle w:val="ListParagraph"/>
        <w:numPr>
          <w:ilvl w:val="0"/>
          <w:numId w:val="4"/>
        </w:numPr>
        <w:spacing w:after="120" w:line="285" w:lineRule="auto"/>
        <w:rPr>
          <w:rFonts w:ascii="Arial" w:hAnsi="Arial" w:cs="Arial"/>
          <w:sz w:val="24"/>
          <w:szCs w:val="24"/>
        </w:rPr>
      </w:pPr>
      <w:r w:rsidRPr="001A288A">
        <w:rPr>
          <w:rFonts w:ascii="Arial" w:hAnsi="Arial" w:cs="Arial"/>
          <w:sz w:val="24"/>
          <w:szCs w:val="24"/>
        </w:rPr>
        <w:t xml:space="preserve">Use the SafeArrival website, </w:t>
      </w:r>
      <w:hyperlink r:id="rId29" w:history="1">
        <w:r w:rsidRPr="001A288A">
          <w:rPr>
            <w:rStyle w:val="Hyperlink"/>
            <w:rFonts w:ascii="Arial" w:hAnsi="Arial" w:cs="Arial"/>
            <w:sz w:val="24"/>
            <w:szCs w:val="24"/>
          </w:rPr>
          <w:t>https://go.schoolmessenger.com</w:t>
        </w:r>
      </w:hyperlink>
      <w:r w:rsidRPr="001A288A">
        <w:rPr>
          <w:rFonts w:ascii="Arial" w:hAnsi="Arial" w:cs="Arial"/>
          <w:sz w:val="24"/>
          <w:szCs w:val="24"/>
        </w:rPr>
        <w:t>.  The first time you use the website, select Sign Up to create your account.  Select Attendance then Report an Absence.</w:t>
      </w:r>
    </w:p>
    <w:p w14:paraId="1C1A18D5" w14:textId="77777777" w:rsidR="00753D64" w:rsidRPr="001A288A" w:rsidRDefault="00753D64" w:rsidP="00753D64">
      <w:pPr>
        <w:pStyle w:val="ListParagraph"/>
        <w:numPr>
          <w:ilvl w:val="0"/>
          <w:numId w:val="4"/>
        </w:numPr>
        <w:spacing w:after="120" w:line="285" w:lineRule="auto"/>
        <w:rPr>
          <w:rFonts w:ascii="Arial" w:hAnsi="Arial" w:cs="Arial"/>
          <w:sz w:val="24"/>
          <w:szCs w:val="24"/>
        </w:rPr>
      </w:pPr>
      <w:r w:rsidRPr="001A288A">
        <w:rPr>
          <w:rFonts w:ascii="Arial" w:hAnsi="Arial" w:cs="Arial"/>
          <w:sz w:val="24"/>
          <w:szCs w:val="24"/>
        </w:rPr>
        <w:t>Call the toll-free number 844-425-7221 to report and absence using the automated phone system.</w:t>
      </w:r>
    </w:p>
    <w:p w14:paraId="30376B76" w14:textId="77777777" w:rsidR="00753D64" w:rsidRPr="001A288A" w:rsidRDefault="00753D64" w:rsidP="00753D64">
      <w:pPr>
        <w:rPr>
          <w:rFonts w:ascii="Arial" w:hAnsi="Arial" w:cs="Arial"/>
          <w:sz w:val="24"/>
          <w:szCs w:val="24"/>
        </w:rPr>
      </w:pPr>
      <w:r w:rsidRPr="001A288A">
        <w:rPr>
          <w:rFonts w:ascii="Arial" w:hAnsi="Arial" w:cs="Arial"/>
          <w:sz w:val="24"/>
          <w:szCs w:val="24"/>
        </w:rPr>
        <w:t>If there is an unreported absence, parents/guardians will be contacted via the SchoolMessenger Communicate automated notification system.  The automated notification system will attempt to contact parents at multiple contact points until a reason is submitted for the absence.  If our system is unable to reach the designated contacts, office staff will follow up.</w:t>
      </w:r>
    </w:p>
    <w:p w14:paraId="59225DAA" w14:textId="77777777" w:rsidR="00753D64" w:rsidRPr="005D0CAE" w:rsidRDefault="00753D64" w:rsidP="00753D64">
      <w:pPr>
        <w:rPr>
          <w:rFonts w:ascii="Arial" w:hAnsi="Arial" w:cs="Arial"/>
          <w:b/>
          <w:sz w:val="24"/>
          <w:szCs w:val="24"/>
          <w:u w:val="single"/>
        </w:rPr>
      </w:pPr>
      <w:r w:rsidRPr="005D0CAE">
        <w:rPr>
          <w:rFonts w:ascii="Arial" w:hAnsi="Arial" w:cs="Arial"/>
          <w:b/>
          <w:sz w:val="24"/>
          <w:szCs w:val="24"/>
          <w:u w:val="single"/>
        </w:rPr>
        <w:t xml:space="preserve">COMMUNICATION </w:t>
      </w:r>
    </w:p>
    <w:p w14:paraId="16702DC2" w14:textId="6081619D" w:rsidR="00753D64" w:rsidRPr="00E87319" w:rsidRDefault="00753D64" w:rsidP="00753D64">
      <w:pPr>
        <w:spacing w:before="100" w:beforeAutospacing="1" w:after="100" w:afterAutospacing="1" w:line="240" w:lineRule="auto"/>
        <w:rPr>
          <w:rFonts w:ascii="Arial" w:eastAsia="Times New Roman" w:hAnsi="Arial" w:cs="Arial"/>
          <w:color w:val="000000"/>
          <w:sz w:val="24"/>
          <w:szCs w:val="24"/>
        </w:rPr>
      </w:pPr>
      <w:r w:rsidRPr="00E87319">
        <w:rPr>
          <w:rFonts w:ascii="Arial" w:eastAsia="Times New Roman" w:hAnsi="Arial" w:cs="Arial"/>
          <w:color w:val="000000"/>
          <w:sz w:val="24"/>
          <w:szCs w:val="24"/>
        </w:rPr>
        <w:t xml:space="preserve">Communication is a big part of our daily lives.  It is important to Staff, Student and Parents to always keep the lines of communications going.  Daily communication planners, notes sent home and newsletters keep the communication active in our daily lives.  If you have any questions </w:t>
      </w:r>
      <w:r w:rsidR="00AE6B38" w:rsidRPr="00E87319">
        <w:rPr>
          <w:rFonts w:ascii="Arial" w:eastAsia="Times New Roman" w:hAnsi="Arial" w:cs="Arial"/>
          <w:color w:val="000000"/>
          <w:sz w:val="24"/>
          <w:szCs w:val="24"/>
        </w:rPr>
        <w:t>in regard to</w:t>
      </w:r>
      <w:r w:rsidRPr="00E87319">
        <w:rPr>
          <w:rFonts w:ascii="Arial" w:eastAsia="Times New Roman" w:hAnsi="Arial" w:cs="Arial"/>
          <w:color w:val="000000"/>
          <w:sz w:val="24"/>
          <w:szCs w:val="24"/>
        </w:rPr>
        <w:t xml:space="preserve"> anything; feel free to contact the office at </w:t>
      </w:r>
      <w:r w:rsidR="00AE6B38" w:rsidRPr="00E87319">
        <w:rPr>
          <w:rFonts w:ascii="Arial" w:eastAsia="Times New Roman" w:hAnsi="Arial" w:cs="Arial"/>
          <w:color w:val="000000"/>
          <w:sz w:val="24"/>
          <w:szCs w:val="24"/>
        </w:rPr>
        <w:t>any time</w:t>
      </w:r>
      <w:r w:rsidRPr="00E87319">
        <w:rPr>
          <w:rFonts w:ascii="Arial" w:eastAsia="Times New Roman" w:hAnsi="Arial" w:cs="Arial"/>
          <w:color w:val="000000"/>
          <w:sz w:val="24"/>
          <w:szCs w:val="24"/>
        </w:rPr>
        <w:t>.  306-659-7180.</w:t>
      </w:r>
    </w:p>
    <w:p w14:paraId="68982DA3" w14:textId="7B550F15" w:rsidR="00753D64" w:rsidRPr="00E87319" w:rsidRDefault="00753D64" w:rsidP="008A6210">
      <w:pPr>
        <w:spacing w:before="100" w:beforeAutospacing="1" w:after="100" w:afterAutospacing="1" w:line="240" w:lineRule="auto"/>
        <w:rPr>
          <w:rFonts w:ascii="Arial" w:hAnsi="Arial" w:cs="Arial"/>
          <w:sz w:val="24"/>
          <w:szCs w:val="24"/>
        </w:rPr>
      </w:pPr>
      <w:r w:rsidRPr="00E87319">
        <w:rPr>
          <w:rFonts w:ascii="Arial" w:eastAsia="Times New Roman" w:hAnsi="Arial" w:cs="Arial"/>
          <w:color w:val="000000"/>
          <w:sz w:val="24"/>
          <w:szCs w:val="24"/>
        </w:rPr>
        <w:t xml:space="preserve">For attendance and/or office </w:t>
      </w:r>
      <w:r w:rsidRPr="00E87319">
        <w:rPr>
          <w:rFonts w:ascii="Arial" w:hAnsi="Arial" w:cs="Arial"/>
          <w:sz w:val="24"/>
          <w:szCs w:val="24"/>
        </w:rPr>
        <w:t xml:space="preserve">communication, emails will come from </w:t>
      </w:r>
      <w:hyperlink r:id="rId30" w:history="1">
        <w:r w:rsidRPr="00E87319">
          <w:rPr>
            <w:rStyle w:val="Hyperlink"/>
            <w:rFonts w:ascii="Arial" w:hAnsi="Arial" w:cs="Arial"/>
            <w:sz w:val="24"/>
            <w:szCs w:val="24"/>
          </w:rPr>
          <w:t>broadcasts@schoolmessengermail.com</w:t>
        </w:r>
      </w:hyperlink>
      <w:r w:rsidRPr="00E87319">
        <w:rPr>
          <w:rFonts w:ascii="Arial" w:hAnsi="Arial" w:cs="Arial"/>
          <w:sz w:val="24"/>
          <w:szCs w:val="24"/>
        </w:rPr>
        <w:t xml:space="preserve">.  Please ensure you have this email address on your approved sender </w:t>
      </w:r>
      <w:r w:rsidR="00AE6B38" w:rsidRPr="00E87319">
        <w:rPr>
          <w:rFonts w:ascii="Arial" w:hAnsi="Arial" w:cs="Arial"/>
          <w:sz w:val="24"/>
          <w:szCs w:val="24"/>
        </w:rPr>
        <w:t>list,</w:t>
      </w:r>
      <w:r w:rsidRPr="00E87319">
        <w:rPr>
          <w:rFonts w:ascii="Arial" w:hAnsi="Arial" w:cs="Arial"/>
          <w:sz w:val="24"/>
          <w:szCs w:val="24"/>
        </w:rPr>
        <w:t xml:space="preserve"> so it won’t be filed as junk or spam.</w:t>
      </w:r>
    </w:p>
    <w:p w14:paraId="1BDA4F11" w14:textId="77777777" w:rsidR="00AE6B38" w:rsidRDefault="00753D64" w:rsidP="00AE6B38">
      <w:pPr>
        <w:spacing w:before="100" w:beforeAutospacing="1" w:after="100" w:afterAutospacing="1" w:line="240" w:lineRule="auto"/>
        <w:rPr>
          <w:rFonts w:ascii="Arial" w:eastAsia="Times New Roman" w:hAnsi="Arial" w:cs="Arial"/>
          <w:color w:val="000000"/>
          <w:sz w:val="24"/>
          <w:szCs w:val="24"/>
        </w:rPr>
      </w:pPr>
      <w:r w:rsidRPr="00E87319">
        <w:rPr>
          <w:rFonts w:ascii="Arial" w:eastAsia="Times New Roman" w:hAnsi="Arial" w:cs="Arial"/>
          <w:b/>
          <w:color w:val="000000"/>
          <w:sz w:val="24"/>
          <w:szCs w:val="24"/>
        </w:rPr>
        <w:t>Newsletters</w:t>
      </w:r>
      <w:r w:rsidRPr="00E87319">
        <w:rPr>
          <w:rFonts w:ascii="Arial" w:eastAsia="Times New Roman" w:hAnsi="Arial" w:cs="Arial"/>
          <w:color w:val="000000"/>
          <w:sz w:val="24"/>
          <w:szCs w:val="24"/>
        </w:rPr>
        <w:t xml:space="preserve"> will be sent every other Tuesday.  We encourage paperless </w:t>
      </w:r>
      <w:r w:rsidR="001F07A4" w:rsidRPr="00E87319">
        <w:rPr>
          <w:rFonts w:ascii="Arial" w:eastAsia="Times New Roman" w:hAnsi="Arial" w:cs="Arial"/>
          <w:color w:val="000000"/>
          <w:sz w:val="24"/>
          <w:szCs w:val="24"/>
        </w:rPr>
        <w:t>delivery,</w:t>
      </w:r>
      <w:r w:rsidR="001F07A4">
        <w:rPr>
          <w:rFonts w:ascii="Arial" w:eastAsia="Times New Roman" w:hAnsi="Arial" w:cs="Arial"/>
          <w:color w:val="000000"/>
          <w:sz w:val="24"/>
          <w:szCs w:val="24"/>
        </w:rPr>
        <w:t xml:space="preserve"> limiting </w:t>
      </w:r>
      <w:r w:rsidRPr="00E87319">
        <w:rPr>
          <w:rFonts w:ascii="Arial" w:eastAsia="Times New Roman" w:hAnsi="Arial" w:cs="Arial"/>
          <w:color w:val="000000"/>
          <w:sz w:val="24"/>
          <w:szCs w:val="24"/>
        </w:rPr>
        <w:t xml:space="preserve">hard copies </w:t>
      </w:r>
      <w:r w:rsidR="001F07A4">
        <w:rPr>
          <w:rFonts w:ascii="Arial" w:eastAsia="Times New Roman" w:hAnsi="Arial" w:cs="Arial"/>
          <w:color w:val="000000"/>
          <w:sz w:val="24"/>
          <w:szCs w:val="24"/>
        </w:rPr>
        <w:t>in support of health measures</w:t>
      </w:r>
      <w:r w:rsidR="00AE6B38">
        <w:rPr>
          <w:rFonts w:ascii="Arial" w:eastAsia="Times New Roman" w:hAnsi="Arial" w:cs="Arial"/>
          <w:color w:val="000000"/>
          <w:sz w:val="24"/>
          <w:szCs w:val="24"/>
        </w:rPr>
        <w:t>.</w:t>
      </w:r>
    </w:p>
    <w:p w14:paraId="54112E65" w14:textId="77777777" w:rsidR="00B02F24" w:rsidRDefault="00B02F24" w:rsidP="00753D64">
      <w:pPr>
        <w:spacing w:before="100" w:beforeAutospacing="1" w:after="100" w:afterAutospacing="1" w:line="240" w:lineRule="auto"/>
        <w:rPr>
          <w:rFonts w:ascii="Arial" w:eastAsia="Times New Roman" w:hAnsi="Arial" w:cs="Arial"/>
          <w:b/>
          <w:color w:val="000000"/>
          <w:sz w:val="24"/>
          <w:szCs w:val="24"/>
        </w:rPr>
      </w:pPr>
    </w:p>
    <w:p w14:paraId="1DCDC117" w14:textId="77777777" w:rsidR="00B02F24" w:rsidRDefault="00B02F24" w:rsidP="00753D64">
      <w:pPr>
        <w:spacing w:before="100" w:beforeAutospacing="1" w:after="100" w:afterAutospacing="1" w:line="240" w:lineRule="auto"/>
        <w:rPr>
          <w:rFonts w:ascii="Arial" w:eastAsia="Times New Roman" w:hAnsi="Arial" w:cs="Arial"/>
          <w:b/>
          <w:color w:val="000000"/>
          <w:sz w:val="24"/>
          <w:szCs w:val="24"/>
        </w:rPr>
      </w:pPr>
    </w:p>
    <w:p w14:paraId="5528BF20" w14:textId="322DB035" w:rsidR="00753D64" w:rsidRPr="005D0CAE" w:rsidRDefault="00753D64" w:rsidP="00753D64">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PROGRESS REPORTS</w:t>
      </w:r>
    </w:p>
    <w:p w14:paraId="24DEA91D" w14:textId="26C2C5AE" w:rsidR="00753D64" w:rsidRPr="00531256" w:rsidRDefault="00753D64" w:rsidP="00753D64">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There will be three formal reporting periods during the ye</w:t>
      </w:r>
      <w:r w:rsidR="009C7FD7">
        <w:rPr>
          <w:rFonts w:ascii="Arial" w:eastAsia="Times New Roman" w:hAnsi="Arial" w:cs="Arial"/>
          <w:color w:val="000000"/>
          <w:sz w:val="24"/>
          <w:szCs w:val="24"/>
        </w:rPr>
        <w:t xml:space="preserve">ar: November, March and June. </w:t>
      </w:r>
      <w:r w:rsidRPr="00E26400">
        <w:rPr>
          <w:rFonts w:ascii="Arial" w:eastAsia="Times New Roman" w:hAnsi="Arial" w:cs="Arial"/>
          <w:color w:val="000000"/>
          <w:sz w:val="24"/>
          <w:szCs w:val="24"/>
        </w:rPr>
        <w:t xml:space="preserve"> However, parents are encouraged to contact teachers as needs arise.  Parents are expected to book parent/student/teacher conferences in November and in March</w:t>
      </w:r>
      <w:r w:rsidR="00894986">
        <w:rPr>
          <w:rFonts w:ascii="Arial" w:eastAsia="Times New Roman" w:hAnsi="Arial" w:cs="Arial"/>
          <w:color w:val="000000"/>
          <w:sz w:val="24"/>
          <w:szCs w:val="24"/>
        </w:rPr>
        <w:t>; however, conferences will be done online or by phone.</w:t>
      </w:r>
    </w:p>
    <w:p w14:paraId="3CF8FAE6" w14:textId="308CCE9A" w:rsidR="00753D64" w:rsidRPr="005D0CAE" w:rsidRDefault="00753D64" w:rsidP="00753D64">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TELEPHONE USE</w:t>
      </w:r>
    </w:p>
    <w:p w14:paraId="36BE2DBC" w14:textId="77777777" w:rsidR="00753D64" w:rsidRPr="00E26400" w:rsidRDefault="00753D64" w:rsidP="00753D64">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Telephones in the school are important communication links between the school and home.</w:t>
      </w:r>
    </w:p>
    <w:p w14:paraId="38ED5984" w14:textId="77777777" w:rsidR="00753D64" w:rsidRPr="00E26400" w:rsidRDefault="00753D64" w:rsidP="00753D64">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Students may use the telephone when granted permission by a staff member.</w:t>
      </w:r>
    </w:p>
    <w:p w14:paraId="048FFD17" w14:textId="77777777" w:rsidR="00753D64" w:rsidRPr="005D0CAE" w:rsidRDefault="00753D64" w:rsidP="00753D64">
      <w:pPr>
        <w:spacing w:line="360" w:lineRule="auto"/>
        <w:rPr>
          <w:rFonts w:ascii="Arial" w:hAnsi="Arial" w:cs="Arial"/>
          <w:b/>
          <w:color w:val="000000" w:themeColor="text1"/>
          <w:sz w:val="24"/>
          <w:szCs w:val="24"/>
          <w:u w:val="single"/>
        </w:rPr>
      </w:pPr>
      <w:r w:rsidRPr="005D0CAE">
        <w:rPr>
          <w:rFonts w:ascii="Arial" w:hAnsi="Arial" w:cs="Arial"/>
          <w:b/>
          <w:color w:val="000000" w:themeColor="text1"/>
          <w:sz w:val="24"/>
          <w:szCs w:val="24"/>
          <w:u w:val="single"/>
        </w:rPr>
        <w:t>MOBILE DEVICE POLICY</w:t>
      </w:r>
    </w:p>
    <w:p w14:paraId="7F6C33FA" w14:textId="79754F0B" w:rsidR="00824DEF" w:rsidRPr="00B02F24" w:rsidRDefault="00753D64" w:rsidP="00B02F24">
      <w:pPr>
        <w:spacing w:before="100" w:beforeAutospacing="1" w:after="100" w:afterAutospacing="1" w:line="240" w:lineRule="auto"/>
        <w:contextualSpacing/>
        <w:rPr>
          <w:rFonts w:ascii="Arial" w:hAnsi="Arial" w:cs="Arial"/>
          <w:color w:val="000000" w:themeColor="text1"/>
          <w:sz w:val="24"/>
          <w:szCs w:val="24"/>
        </w:rPr>
      </w:pPr>
      <w:r w:rsidRPr="00E26400">
        <w:rPr>
          <w:rFonts w:ascii="Arial" w:hAnsi="Arial" w:cs="Arial"/>
          <w:color w:val="000000" w:themeColor="text1"/>
          <w:sz w:val="24"/>
          <w:szCs w:val="24"/>
        </w:rPr>
        <w:t>Mobile devices are not to be used in hallways at any time or during recess and noon lunch times, while at school. Devices may be used for specific communication with parents/caregivers if a staff member grants permission. The teacher of a class may also allow students to use devices in that class with specific permission. Reasons may include research, interaction or other uses, as designated by the staff member. Mobile devices not needed for any of the above reasons should be left at home. Should it be necessary to bring a device to school, it must be stored safely in backpacks or bags, or can be securely stored at the Main O</w:t>
      </w:r>
      <w:r w:rsidR="00AF4AD1">
        <w:rPr>
          <w:rFonts w:ascii="Arial" w:hAnsi="Arial" w:cs="Arial"/>
          <w:color w:val="000000" w:themeColor="text1"/>
          <w:sz w:val="24"/>
          <w:szCs w:val="24"/>
        </w:rPr>
        <w:t xml:space="preserve">ffice until the end of the day.   Students bring mobile </w:t>
      </w:r>
      <w:r w:rsidRPr="00E26400">
        <w:rPr>
          <w:rFonts w:ascii="Arial" w:hAnsi="Arial" w:cs="Arial"/>
          <w:color w:val="000000" w:themeColor="text1"/>
          <w:sz w:val="24"/>
          <w:szCs w:val="24"/>
        </w:rPr>
        <w:t xml:space="preserve">devices at their own risk.  </w:t>
      </w:r>
    </w:p>
    <w:p w14:paraId="75239870" w14:textId="77777777" w:rsidR="00824DEF" w:rsidRDefault="00824DEF" w:rsidP="00894986">
      <w:pPr>
        <w:spacing w:after="0" w:line="240" w:lineRule="auto"/>
        <w:rPr>
          <w:rFonts w:ascii="Arial" w:hAnsi="Arial" w:cs="Arial"/>
          <w:b/>
          <w:sz w:val="24"/>
          <w:szCs w:val="24"/>
        </w:rPr>
      </w:pPr>
    </w:p>
    <w:p w14:paraId="3FD2339B" w14:textId="77777777" w:rsidR="00E1622C" w:rsidRDefault="00E1622C" w:rsidP="00E1622C">
      <w:pPr>
        <w:spacing w:before="6" w:after="0" w:line="200" w:lineRule="exact"/>
        <w:jc w:val="both"/>
        <w:rPr>
          <w:sz w:val="20"/>
          <w:szCs w:val="20"/>
        </w:rPr>
      </w:pPr>
    </w:p>
    <w:p w14:paraId="70341718" w14:textId="77777777" w:rsidR="00EB04C7" w:rsidRPr="005D0CAE" w:rsidRDefault="00EB04C7" w:rsidP="00EB04C7">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AN ALLERGY ALERT ENVIRONMENT</w:t>
      </w:r>
    </w:p>
    <w:p w14:paraId="1966D607" w14:textId="77777777" w:rsidR="00EB04C7" w:rsidRPr="00E26400"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Bishop Roborecki School is committed to providing a safe and positive environment for all students, parents and staff. In order to meet this objective, we have designated ourselves “An Allergy Alert Environment". Several students attending our school have extremely serious, life-threatening allergies to various nuts and nut by-products, as well as eggs, milk, food dye, colognes, perfumes and animals.</w:t>
      </w:r>
    </w:p>
    <w:p w14:paraId="192D8A03" w14:textId="77777777" w:rsidR="00EB04C7" w:rsidRPr="00E26400" w:rsidRDefault="00EB04C7" w:rsidP="00EB04C7">
      <w:pPr>
        <w:spacing w:before="100" w:beforeAutospacing="1" w:after="100" w:afterAutospacing="1" w:line="240" w:lineRule="auto"/>
        <w:ind w:firstLine="720"/>
        <w:rPr>
          <w:rFonts w:ascii="Arial" w:eastAsia="Times New Roman" w:hAnsi="Arial" w:cs="Arial"/>
          <w:color w:val="000000"/>
          <w:sz w:val="24"/>
          <w:szCs w:val="24"/>
        </w:rPr>
      </w:pPr>
      <w:r w:rsidRPr="00E26400">
        <w:rPr>
          <w:rFonts w:ascii="Arial" w:eastAsia="Times New Roman" w:hAnsi="Arial" w:cs="Arial"/>
          <w:color w:val="000000"/>
          <w:sz w:val="24"/>
          <w:szCs w:val="24"/>
        </w:rPr>
        <w:t>* Please avoid sending nuts or nut by-products to school.</w:t>
      </w:r>
    </w:p>
    <w:p w14:paraId="4B64DDE3" w14:textId="6558BD3F" w:rsidR="00B02F24" w:rsidRDefault="00EB04C7" w:rsidP="00402C7F">
      <w:pPr>
        <w:spacing w:before="100" w:beforeAutospacing="1" w:after="100" w:afterAutospacing="1" w:line="240" w:lineRule="auto"/>
        <w:ind w:firstLine="720"/>
        <w:rPr>
          <w:rFonts w:ascii="Arial" w:eastAsia="Times New Roman" w:hAnsi="Arial" w:cs="Arial"/>
          <w:color w:val="000000"/>
          <w:sz w:val="24"/>
          <w:szCs w:val="24"/>
        </w:rPr>
      </w:pPr>
      <w:r w:rsidRPr="00E26400">
        <w:rPr>
          <w:rFonts w:ascii="Arial" w:eastAsia="Times New Roman" w:hAnsi="Arial" w:cs="Arial"/>
          <w:color w:val="000000"/>
          <w:sz w:val="24"/>
          <w:szCs w:val="24"/>
        </w:rPr>
        <w:t>* Please be aware that the residue from nuts or nut by-products may also trigger severe allergic reactions.</w:t>
      </w:r>
    </w:p>
    <w:p w14:paraId="3B535E4E" w14:textId="56851AE0" w:rsidR="00EB04C7" w:rsidRPr="00E26400" w:rsidRDefault="00EB04C7" w:rsidP="00EB04C7">
      <w:pPr>
        <w:spacing w:before="100" w:beforeAutospacing="1" w:after="100" w:afterAutospacing="1" w:line="240" w:lineRule="auto"/>
        <w:ind w:firstLine="720"/>
        <w:rPr>
          <w:rFonts w:ascii="Arial" w:eastAsia="Times New Roman" w:hAnsi="Arial" w:cs="Arial"/>
          <w:color w:val="000000"/>
          <w:sz w:val="24"/>
          <w:szCs w:val="24"/>
        </w:rPr>
      </w:pPr>
      <w:r w:rsidRPr="00E26400">
        <w:rPr>
          <w:rFonts w:ascii="Arial" w:eastAsia="Times New Roman" w:hAnsi="Arial" w:cs="Arial"/>
          <w:color w:val="000000"/>
          <w:sz w:val="24"/>
          <w:szCs w:val="24"/>
        </w:rPr>
        <w:t>* Please refrain from wearing perfumed products while at school.</w:t>
      </w:r>
    </w:p>
    <w:p w14:paraId="0855BA26" w14:textId="77777777" w:rsidR="00EB04C7" w:rsidRPr="00E26400" w:rsidRDefault="00EB04C7" w:rsidP="00EB04C7">
      <w:pPr>
        <w:spacing w:before="100" w:beforeAutospacing="1" w:after="100" w:afterAutospacing="1" w:line="240" w:lineRule="auto"/>
        <w:ind w:firstLine="720"/>
        <w:rPr>
          <w:rFonts w:ascii="Arial" w:eastAsia="Times New Roman" w:hAnsi="Arial" w:cs="Arial"/>
          <w:color w:val="000000"/>
          <w:sz w:val="24"/>
          <w:szCs w:val="24"/>
        </w:rPr>
      </w:pPr>
      <w:r w:rsidRPr="00E26400">
        <w:rPr>
          <w:rFonts w:ascii="Arial" w:eastAsia="Times New Roman" w:hAnsi="Arial" w:cs="Arial"/>
          <w:color w:val="000000"/>
          <w:sz w:val="24"/>
          <w:szCs w:val="24"/>
        </w:rPr>
        <w:t>* Please refrain from bringing pets to school unless it is for a special occasion such as ‘Show and Tell’, and it has been cleared with the classroom teacher ahead of time.</w:t>
      </w:r>
    </w:p>
    <w:p w14:paraId="5BD2E5D2" w14:textId="31577F5B" w:rsidR="00EB04C7" w:rsidRDefault="00EB04C7" w:rsidP="00EB04C7">
      <w:pPr>
        <w:spacing w:before="100" w:beforeAutospacing="1" w:after="100" w:afterAutospacing="1" w:line="240" w:lineRule="auto"/>
        <w:rPr>
          <w:noProof/>
        </w:rPr>
      </w:pPr>
      <w:r w:rsidRPr="00E26400">
        <w:rPr>
          <w:rFonts w:ascii="Arial" w:eastAsia="Times New Roman" w:hAnsi="Arial" w:cs="Arial"/>
          <w:color w:val="000000"/>
          <w:sz w:val="24"/>
          <w:szCs w:val="24"/>
        </w:rPr>
        <w:t>We appreciate your awareness and sensitivity to these issues.</w:t>
      </w:r>
      <w:r w:rsidRPr="005E5EDE">
        <w:rPr>
          <w:noProof/>
        </w:rPr>
        <w:t xml:space="preserve"> </w:t>
      </w:r>
    </w:p>
    <w:p w14:paraId="45D4BB21" w14:textId="77777777" w:rsidR="00EB04C7" w:rsidRPr="00E26400" w:rsidRDefault="00EB04C7" w:rsidP="00EB04C7">
      <w:pPr>
        <w:spacing w:before="100" w:beforeAutospacing="1" w:after="100" w:afterAutospacing="1" w:line="240" w:lineRule="auto"/>
        <w:rPr>
          <w:rFonts w:ascii="Arial" w:eastAsia="Times New Roman" w:hAnsi="Arial" w:cs="Arial"/>
          <w:b/>
          <w:color w:val="000000"/>
          <w:sz w:val="24"/>
          <w:szCs w:val="24"/>
        </w:rPr>
      </w:pPr>
      <w:r w:rsidRPr="005D0CAE">
        <w:rPr>
          <w:rFonts w:ascii="Arial" w:eastAsia="Times New Roman" w:hAnsi="Arial" w:cs="Arial"/>
          <w:b/>
          <w:color w:val="000000"/>
          <w:sz w:val="24"/>
          <w:szCs w:val="24"/>
          <w:u w:val="single"/>
        </w:rPr>
        <w:lastRenderedPageBreak/>
        <w:t>DRESS EXPECTATIONS</w:t>
      </w:r>
      <w:r>
        <w:rPr>
          <w:noProof/>
        </w:rPr>
        <w:drawing>
          <wp:inline distT="0" distB="0" distL="0" distR="0" wp14:anchorId="094040D5" wp14:editId="0103DA10">
            <wp:extent cx="981075" cy="847725"/>
            <wp:effectExtent l="0" t="0" r="9525" b="9525"/>
            <wp:docPr id="26" name="Picture 26"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007" cy="855443"/>
                    </a:xfrm>
                    <a:prstGeom prst="rect">
                      <a:avLst/>
                    </a:prstGeom>
                    <a:noFill/>
                    <a:ln>
                      <a:noFill/>
                    </a:ln>
                  </pic:spPr>
                </pic:pic>
              </a:graphicData>
            </a:graphic>
          </wp:inline>
        </w:drawing>
      </w:r>
    </w:p>
    <w:p w14:paraId="0D1BB476" w14:textId="77777777" w:rsidR="00EB04C7" w:rsidRPr="00B02F24" w:rsidRDefault="00EB04C7" w:rsidP="00B02F24">
      <w:pPr>
        <w:pStyle w:val="ListParagraph"/>
        <w:numPr>
          <w:ilvl w:val="0"/>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 xml:space="preserve">All students are expected to dress appropriately throughout the year. We ask that all students choose clothing that allows them to participate in school activities and do not compromise or distract the learning environment: </w:t>
      </w:r>
    </w:p>
    <w:p w14:paraId="7AE6D3AD"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Tops should be modest: midriffs should not be showing. Students are asked not to wear halter tops, tube tops or spaghetti straps. Lasagna-wide straps only.</w:t>
      </w:r>
    </w:p>
    <w:p w14:paraId="045398A0"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Clothing should convey a positive lifestyle: slogans and/or pictures promote positive expressions.</w:t>
      </w:r>
    </w:p>
    <w:p w14:paraId="1612E082"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Students are allowed to wear shorts or skirts that are mid-thigh or longer.</w:t>
      </w:r>
    </w:p>
    <w:p w14:paraId="6D3B9F69" w14:textId="5327FF5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Hats</w:t>
      </w:r>
      <w:r w:rsidR="00386DE1" w:rsidRPr="00B02F24">
        <w:rPr>
          <w:rFonts w:ascii="Arial" w:eastAsia="Times New Roman" w:hAnsi="Arial" w:cs="Arial"/>
          <w:color w:val="000000"/>
          <w:sz w:val="24"/>
          <w:szCs w:val="24"/>
        </w:rPr>
        <w:t>, toques, and hoods</w:t>
      </w:r>
      <w:r w:rsidRPr="00B02F24">
        <w:rPr>
          <w:rFonts w:ascii="Arial" w:eastAsia="Times New Roman" w:hAnsi="Arial" w:cs="Arial"/>
          <w:color w:val="000000"/>
          <w:sz w:val="24"/>
          <w:szCs w:val="24"/>
        </w:rPr>
        <w:t xml:space="preserve"> are not to be worn inside the building.</w:t>
      </w:r>
    </w:p>
    <w:p w14:paraId="235F643A"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 xml:space="preserve">Students are asked to have footwear. </w:t>
      </w:r>
    </w:p>
    <w:p w14:paraId="1D94B9E6"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Students should have a pair of gym shoes for indoor wear.</w:t>
      </w:r>
    </w:p>
    <w:p w14:paraId="4C37C122" w14:textId="18EC465B" w:rsidR="00B02F24" w:rsidRPr="00402C7F"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Students wearing inappropriate clothing can expect a staff member to immediately ask them to cover the garment in question or replace it with an article of clothing that is appropriate.</w:t>
      </w:r>
    </w:p>
    <w:p w14:paraId="4B8A8F75" w14:textId="7D7D5521" w:rsidR="00EB04C7" w:rsidRPr="005D0CAE" w:rsidRDefault="00EB04C7" w:rsidP="00EB04C7">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INTERNET ACCEPTABLE USE POLICY</w:t>
      </w:r>
    </w:p>
    <w:p w14:paraId="1DAE5CC3" w14:textId="77777777" w:rsidR="00EB04C7" w:rsidRPr="00E26400"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We acknowledge that in this information age students need the opportunity to access, evaluate and produce information. The Internet can be a valuable resource to this end. Access to the Internet, however, is a privilege, not a right. It is a general expectation that Internet use will be in accordance with the mission statement of the Greater Saskatoon Catholic Schools.</w:t>
      </w:r>
    </w:p>
    <w:p w14:paraId="452975D6" w14:textId="77777777" w:rsidR="00EB04C7" w:rsidRPr="004440CA"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Internet use is in many ways analogous to a trip outside of the school. Access to the Internet will thus be supervised by a teacher and granted at the teacher’s discretion for specific educational goals. Students will not assume free Internet access whenever they are working at a computer. It is acknowledged, however, that one-on-one supervision will not always be possible, and students are expected to act responsibly. Internet use outside of class time will be available for special projects with teacher supervision only. All students will review Acceptable Use Policy.</w:t>
      </w:r>
    </w:p>
    <w:p w14:paraId="629A7A24" w14:textId="77777777" w:rsidR="00EB04C7" w:rsidRPr="005D0CAE" w:rsidRDefault="00EB04C7" w:rsidP="00EB04C7">
      <w:pPr>
        <w:pStyle w:val="NormalWeb"/>
        <w:rPr>
          <w:rFonts w:ascii="Arial" w:hAnsi="Arial" w:cs="Arial"/>
          <w:b/>
          <w:color w:val="000000"/>
          <w:u w:val="single"/>
        </w:rPr>
      </w:pPr>
      <w:r w:rsidRPr="005D0CAE">
        <w:rPr>
          <w:rFonts w:ascii="Arial" w:hAnsi="Arial" w:cs="Arial"/>
          <w:b/>
          <w:color w:val="000000"/>
          <w:u w:val="single"/>
        </w:rPr>
        <w:t>ANTI-BULLYING POLICY</w:t>
      </w:r>
    </w:p>
    <w:p w14:paraId="5B4CAA64" w14:textId="77777777" w:rsidR="00EB04C7" w:rsidRPr="00E26400" w:rsidRDefault="00EB04C7" w:rsidP="00EB04C7">
      <w:pPr>
        <w:pStyle w:val="NormalWeb"/>
        <w:rPr>
          <w:rFonts w:ascii="Arial" w:hAnsi="Arial" w:cs="Arial"/>
          <w:color w:val="000000"/>
        </w:rPr>
      </w:pPr>
      <w:r w:rsidRPr="00E26400">
        <w:rPr>
          <w:rFonts w:ascii="Arial" w:hAnsi="Arial" w:cs="Arial"/>
          <w:color w:val="000000"/>
        </w:rPr>
        <w:t xml:space="preserve">Bishop Roborecki will not tolerate bullying behavior.  Guided by our Gospel values and our Code of Conduct, bullying behavior will be dealt with in a serious and timely manner.  Bishop Roborecki believes that all students have the right to a safe, caring and respectful school environment.  Students also have the responsibility, by their actions, to ensure that everyone is in a safe caring and respectful learning environment.  </w:t>
      </w:r>
    </w:p>
    <w:p w14:paraId="2731AD13" w14:textId="77777777" w:rsidR="00EB04C7" w:rsidRPr="005D0CAE" w:rsidRDefault="00EB04C7" w:rsidP="00EB04C7">
      <w:pPr>
        <w:pStyle w:val="NormalWeb"/>
        <w:rPr>
          <w:rFonts w:ascii="Arial" w:hAnsi="Arial" w:cs="Arial"/>
          <w:b/>
          <w:color w:val="000000"/>
          <w:u w:val="single"/>
        </w:rPr>
      </w:pPr>
      <w:r w:rsidRPr="005D0CAE">
        <w:rPr>
          <w:rFonts w:ascii="Arial" w:hAnsi="Arial" w:cs="Arial"/>
          <w:b/>
          <w:color w:val="000000"/>
          <w:u w:val="single"/>
        </w:rPr>
        <w:t>DEFINITION OF BULLYING</w:t>
      </w:r>
    </w:p>
    <w:p w14:paraId="37C97736" w14:textId="77777777" w:rsidR="00EB04C7" w:rsidRPr="00E87319" w:rsidRDefault="00EB04C7" w:rsidP="00EB04C7">
      <w:pPr>
        <w:pStyle w:val="NormalWeb"/>
        <w:rPr>
          <w:rFonts w:ascii="Arial" w:hAnsi="Arial" w:cs="Arial"/>
          <w:color w:val="000000"/>
        </w:rPr>
      </w:pPr>
      <w:r w:rsidRPr="00E26400">
        <w:rPr>
          <w:rFonts w:ascii="Arial" w:hAnsi="Arial" w:cs="Arial"/>
          <w:color w:val="000000"/>
        </w:rPr>
        <w:t>A student is bullied when he or she is repeatedly exposed to negative actions on the part of one or more students causing emotional, psychological and/or physical harm.  These negative actions are intentional and hurtful.  Bullying can be verbal, physical, relational or reactive and includes cyber bullying.  Bullying involves an imbalance of power, creates fear and is not gender specific.</w:t>
      </w:r>
    </w:p>
    <w:p w14:paraId="61A7E3A7" w14:textId="77777777" w:rsidR="00402C7F" w:rsidRDefault="00402C7F" w:rsidP="00EB04C7">
      <w:pPr>
        <w:pStyle w:val="NormalWeb"/>
        <w:rPr>
          <w:rFonts w:ascii="Arial" w:hAnsi="Arial" w:cs="Arial"/>
          <w:b/>
          <w:color w:val="000000"/>
        </w:rPr>
      </w:pPr>
    </w:p>
    <w:p w14:paraId="148D9C43" w14:textId="77777777" w:rsidR="00402C7F" w:rsidRDefault="00402C7F" w:rsidP="00EB04C7">
      <w:pPr>
        <w:pStyle w:val="NormalWeb"/>
        <w:rPr>
          <w:rFonts w:ascii="Arial" w:hAnsi="Arial" w:cs="Arial"/>
          <w:b/>
          <w:color w:val="000000"/>
        </w:rPr>
      </w:pPr>
    </w:p>
    <w:p w14:paraId="46EF2D21" w14:textId="00D55E41" w:rsidR="00EB04C7" w:rsidRPr="00601534" w:rsidRDefault="00EB04C7" w:rsidP="00EB04C7">
      <w:pPr>
        <w:pStyle w:val="NormalWeb"/>
        <w:rPr>
          <w:rFonts w:ascii="Arial" w:hAnsi="Arial" w:cs="Arial"/>
          <w:b/>
          <w:color w:val="000000"/>
        </w:rPr>
      </w:pPr>
      <w:r w:rsidRPr="005D0CAE">
        <w:rPr>
          <w:rFonts w:ascii="Arial" w:hAnsi="Arial" w:cs="Arial"/>
          <w:b/>
          <w:color w:val="000000"/>
          <w:u w:val="single"/>
        </w:rPr>
        <w:t>ROLES AND RESPONSIBILITES</w:t>
      </w:r>
      <w:r w:rsidR="00E772F2" w:rsidRPr="005D0CAE">
        <w:rPr>
          <w:rFonts w:ascii="Arial" w:hAnsi="Arial" w:cs="Arial"/>
          <w:b/>
          <w:color w:val="000000"/>
          <w:u w:val="single"/>
        </w:rPr>
        <w:t xml:space="preserve"> </w:t>
      </w:r>
      <w:r w:rsidR="00E772F2">
        <w:rPr>
          <w:noProof/>
        </w:rPr>
        <w:drawing>
          <wp:inline distT="0" distB="0" distL="0" distR="0" wp14:anchorId="4B98E74C" wp14:editId="43EE3915">
            <wp:extent cx="669073" cy="391160"/>
            <wp:effectExtent l="0" t="0" r="0" b="8890"/>
            <wp:docPr id="12" name="Picture 12"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1313" cy="398316"/>
                    </a:xfrm>
                    <a:prstGeom prst="rect">
                      <a:avLst/>
                    </a:prstGeom>
                    <a:noFill/>
                    <a:ln>
                      <a:noFill/>
                    </a:ln>
                  </pic:spPr>
                </pic:pic>
              </a:graphicData>
            </a:graphic>
          </wp:inline>
        </w:drawing>
      </w:r>
    </w:p>
    <w:p w14:paraId="60A33503" w14:textId="77777777" w:rsidR="00EB04C7" w:rsidRPr="00601534" w:rsidRDefault="00EB04C7" w:rsidP="00EB04C7">
      <w:pPr>
        <w:pStyle w:val="NormalWeb"/>
        <w:rPr>
          <w:rFonts w:ascii="Arial" w:hAnsi="Arial" w:cs="Arial"/>
          <w:color w:val="000000"/>
        </w:rPr>
      </w:pPr>
      <w:r w:rsidRPr="00601534">
        <w:rPr>
          <w:rFonts w:ascii="Arial" w:hAnsi="Arial" w:cs="Arial"/>
          <w:color w:val="000000"/>
        </w:rPr>
        <w:t>The effectiveness of this policy will depend on the level of open and honest communication between everyone involved.  In addition to the expectations outlined in the School Code of conduct:</w:t>
      </w:r>
    </w:p>
    <w:p w14:paraId="70358EC0" w14:textId="77777777" w:rsidR="00EB04C7" w:rsidRPr="00601534" w:rsidRDefault="00EB04C7" w:rsidP="00EB04C7">
      <w:pPr>
        <w:pStyle w:val="NormalWeb"/>
        <w:rPr>
          <w:rFonts w:ascii="Arial" w:hAnsi="Arial" w:cs="Arial"/>
          <w:color w:val="000000"/>
        </w:rPr>
      </w:pPr>
      <w:r w:rsidRPr="00601534">
        <w:rPr>
          <w:rFonts w:ascii="Arial" w:hAnsi="Arial" w:cs="Arial"/>
          <w:color w:val="000000"/>
        </w:rPr>
        <w:t>Bishop Roborecki School students expected to:</w:t>
      </w:r>
    </w:p>
    <w:p w14:paraId="51B253B6"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 xml:space="preserve">be positive and caring role models </w:t>
      </w:r>
    </w:p>
    <w:p w14:paraId="41423F9D"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refrain from bullying or being bystanders to acts of bullying</w:t>
      </w:r>
    </w:p>
    <w:p w14:paraId="258F435A"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be active participants in school anti-bullying initiatives</w:t>
      </w:r>
    </w:p>
    <w:p w14:paraId="04179AF5"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report acts of bullying to appropriate school personnel, parents/guardians</w:t>
      </w:r>
    </w:p>
    <w:p w14:paraId="18A05284" w14:textId="77777777" w:rsidR="00EB04C7" w:rsidRPr="00601534" w:rsidRDefault="00EB04C7" w:rsidP="00EB04C7">
      <w:pPr>
        <w:pStyle w:val="NormalWeb"/>
        <w:rPr>
          <w:rFonts w:ascii="Arial" w:hAnsi="Arial" w:cs="Arial"/>
          <w:color w:val="000000"/>
        </w:rPr>
      </w:pPr>
      <w:r w:rsidRPr="00601534">
        <w:rPr>
          <w:rFonts w:ascii="Arial" w:hAnsi="Arial" w:cs="Arial"/>
          <w:color w:val="000000"/>
        </w:rPr>
        <w:t>Bishop Roborecki Staff are expected to:</w:t>
      </w:r>
    </w:p>
    <w:p w14:paraId="598A5D8E"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Provide stewardship that uphold the Gospel values and promotes positive relationship between students, staff and parents/guardians.</w:t>
      </w:r>
    </w:p>
    <w:p w14:paraId="6F2B44F5" w14:textId="435FDA37" w:rsidR="007657CB" w:rsidRPr="00402C7F" w:rsidRDefault="00EB04C7" w:rsidP="007657CB">
      <w:pPr>
        <w:pStyle w:val="NormalWeb"/>
        <w:numPr>
          <w:ilvl w:val="1"/>
          <w:numId w:val="2"/>
        </w:numPr>
        <w:rPr>
          <w:rFonts w:ascii="Arial" w:hAnsi="Arial" w:cs="Arial"/>
          <w:color w:val="000000"/>
        </w:rPr>
      </w:pPr>
      <w:r w:rsidRPr="00601534">
        <w:rPr>
          <w:rFonts w:ascii="Arial" w:hAnsi="Arial" w:cs="Arial"/>
          <w:color w:val="000000"/>
        </w:rPr>
        <w:t>Address bullying in an age appropriate manner</w:t>
      </w:r>
    </w:p>
    <w:p w14:paraId="604A7708"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Implement the schools anti bullying initiatives in conjunction with our School Code of Conduct</w:t>
      </w:r>
    </w:p>
    <w:p w14:paraId="23C5680B"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Investigate reports of bullying, apply interventions and follow-up</w:t>
      </w:r>
    </w:p>
    <w:p w14:paraId="67352451" w14:textId="71652C87" w:rsidR="00EB04C7" w:rsidRPr="00E772F2" w:rsidRDefault="00EB04C7" w:rsidP="00E772F2">
      <w:pPr>
        <w:pStyle w:val="NormalWeb"/>
        <w:numPr>
          <w:ilvl w:val="1"/>
          <w:numId w:val="2"/>
        </w:numPr>
        <w:rPr>
          <w:rFonts w:ascii="Arial" w:hAnsi="Arial" w:cs="Arial"/>
          <w:color w:val="000000"/>
        </w:rPr>
      </w:pPr>
      <w:r w:rsidRPr="00E772F2">
        <w:rPr>
          <w:rFonts w:ascii="Arial" w:hAnsi="Arial" w:cs="Arial"/>
          <w:color w:val="000000"/>
        </w:rPr>
        <w:t>Keep lines of communications open between the home and the school</w:t>
      </w:r>
    </w:p>
    <w:p w14:paraId="7CBF2BB6"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Encourage and teach students to report incidences of bullying</w:t>
      </w:r>
    </w:p>
    <w:p w14:paraId="4CFCE1B9" w14:textId="77777777" w:rsidR="00EB04C7" w:rsidRPr="00601534" w:rsidRDefault="00EB04C7" w:rsidP="00EB04C7">
      <w:pPr>
        <w:pStyle w:val="NormalWeb"/>
        <w:rPr>
          <w:rFonts w:ascii="Arial" w:hAnsi="Arial" w:cs="Arial"/>
          <w:color w:val="000000"/>
        </w:rPr>
      </w:pPr>
      <w:r w:rsidRPr="00601534">
        <w:rPr>
          <w:rFonts w:ascii="Arial" w:hAnsi="Arial" w:cs="Arial"/>
          <w:color w:val="000000"/>
        </w:rPr>
        <w:t>Parents/Guardians, Parish and Community Members are expected to:</w:t>
      </w:r>
    </w:p>
    <w:p w14:paraId="1C6C52BF"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Be active contributors to a safe, positive, caring, and respectful school community</w:t>
      </w:r>
    </w:p>
    <w:p w14:paraId="02AF2961"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Learn about bullying behavior and related issues</w:t>
      </w:r>
    </w:p>
    <w:p w14:paraId="14D3265D"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Inform the school if bullying is suspected</w:t>
      </w:r>
    </w:p>
    <w:p w14:paraId="03737324" w14:textId="77777777" w:rsidR="00EB04C7" w:rsidRPr="00E87319" w:rsidRDefault="00EB04C7" w:rsidP="00EB04C7">
      <w:pPr>
        <w:pStyle w:val="NormalWeb"/>
        <w:numPr>
          <w:ilvl w:val="1"/>
          <w:numId w:val="2"/>
        </w:numPr>
        <w:rPr>
          <w:rFonts w:ascii="Arial" w:hAnsi="Arial" w:cs="Arial"/>
          <w:color w:val="000000"/>
        </w:rPr>
      </w:pPr>
      <w:r w:rsidRPr="00601534">
        <w:rPr>
          <w:rFonts w:ascii="Arial" w:hAnsi="Arial" w:cs="Arial"/>
          <w:color w:val="000000"/>
        </w:rPr>
        <w:t>Work with the school to resolve identified incidents of bullying</w:t>
      </w:r>
    </w:p>
    <w:p w14:paraId="7F14DCC7" w14:textId="77777777" w:rsidR="00EB04C7" w:rsidRPr="00601534" w:rsidRDefault="00EB04C7" w:rsidP="00EB04C7">
      <w:pPr>
        <w:pStyle w:val="NormalWeb"/>
        <w:rPr>
          <w:rFonts w:ascii="Arial" w:hAnsi="Arial" w:cs="Arial"/>
          <w:b/>
          <w:color w:val="000000"/>
        </w:rPr>
      </w:pPr>
      <w:r w:rsidRPr="00601534">
        <w:rPr>
          <w:rFonts w:ascii="Arial" w:hAnsi="Arial" w:cs="Arial"/>
          <w:b/>
          <w:color w:val="000000"/>
        </w:rPr>
        <w:t>Procedures</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noProof/>
        </w:rPr>
        <w:drawing>
          <wp:inline distT="0" distB="0" distL="0" distR="0" wp14:anchorId="7EDEDBDD" wp14:editId="4BD4C037">
            <wp:extent cx="981075" cy="423747"/>
            <wp:effectExtent l="0" t="0" r="0" b="0"/>
            <wp:docPr id="22" name="Picture 22"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678" cy="431782"/>
                    </a:xfrm>
                    <a:prstGeom prst="rect">
                      <a:avLst/>
                    </a:prstGeom>
                    <a:noFill/>
                    <a:ln>
                      <a:noFill/>
                    </a:ln>
                  </pic:spPr>
                </pic:pic>
              </a:graphicData>
            </a:graphic>
          </wp:inline>
        </w:drawing>
      </w:r>
    </w:p>
    <w:p w14:paraId="5E66C10B" w14:textId="315D491F" w:rsidR="00EB04C7" w:rsidRPr="00601534" w:rsidRDefault="00EB04C7" w:rsidP="00EB04C7">
      <w:pPr>
        <w:pStyle w:val="NormalWeb"/>
        <w:numPr>
          <w:ilvl w:val="0"/>
          <w:numId w:val="3"/>
        </w:numPr>
        <w:rPr>
          <w:rFonts w:ascii="Arial" w:hAnsi="Arial" w:cs="Arial"/>
          <w:color w:val="000000"/>
        </w:rPr>
      </w:pPr>
      <w:r>
        <w:rPr>
          <w:rFonts w:ascii="Arial" w:hAnsi="Arial" w:cs="Arial"/>
          <w:color w:val="000000"/>
        </w:rPr>
        <w:t xml:space="preserve">Prevention - </w:t>
      </w:r>
      <w:r w:rsidRPr="00601534">
        <w:rPr>
          <w:rFonts w:ascii="Arial" w:hAnsi="Arial" w:cs="Arial"/>
          <w:color w:val="000000"/>
        </w:rPr>
        <w:t xml:space="preserve">Prevention of bullying is the goal.  Strategies are ongoing and include the use of our own Code of Conduct with conjunction </w:t>
      </w:r>
      <w:r w:rsidR="005D0CAE" w:rsidRPr="00601534">
        <w:rPr>
          <w:rFonts w:ascii="Arial" w:hAnsi="Arial" w:cs="Arial"/>
          <w:color w:val="000000"/>
        </w:rPr>
        <w:t>with</w:t>
      </w:r>
      <w:r w:rsidRPr="00601534">
        <w:rPr>
          <w:rFonts w:ascii="Arial" w:hAnsi="Arial" w:cs="Arial"/>
          <w:color w:val="000000"/>
        </w:rPr>
        <w:t xml:space="preserve"> social skills programs, Lion Quest and skills for adolescence programs, classroom rules, open communication and common language.</w:t>
      </w:r>
    </w:p>
    <w:p w14:paraId="27089B7D" w14:textId="77777777" w:rsidR="00EB04C7" w:rsidRPr="00601534" w:rsidRDefault="00EB04C7" w:rsidP="00EB04C7">
      <w:pPr>
        <w:pStyle w:val="NormalWeb"/>
        <w:numPr>
          <w:ilvl w:val="0"/>
          <w:numId w:val="3"/>
        </w:numPr>
        <w:rPr>
          <w:rFonts w:ascii="Arial" w:hAnsi="Arial" w:cs="Arial"/>
          <w:color w:val="000000"/>
        </w:rPr>
      </w:pPr>
      <w:r w:rsidRPr="00601534">
        <w:rPr>
          <w:rFonts w:ascii="Arial" w:hAnsi="Arial" w:cs="Arial"/>
          <w:color w:val="000000"/>
        </w:rPr>
        <w:t>Investigation – The safety of all student is always the primary focus.  Students involved shall be spoken to and dealt with individually using age appropriate interventions.  Information shall be gathered from all students involved.  An STP from may be completed.  A bullying Incident Report may be completed.</w:t>
      </w:r>
    </w:p>
    <w:p w14:paraId="1041D1BF" w14:textId="77777777" w:rsidR="00EB04C7" w:rsidRPr="00601534" w:rsidRDefault="00EB04C7" w:rsidP="00EB04C7">
      <w:pPr>
        <w:pStyle w:val="NormalWeb"/>
        <w:numPr>
          <w:ilvl w:val="0"/>
          <w:numId w:val="3"/>
        </w:numPr>
        <w:rPr>
          <w:rFonts w:ascii="Arial" w:hAnsi="Arial" w:cs="Arial"/>
          <w:color w:val="000000"/>
        </w:rPr>
      </w:pPr>
      <w:r w:rsidRPr="00601534">
        <w:rPr>
          <w:rFonts w:ascii="Arial" w:hAnsi="Arial" w:cs="Arial"/>
          <w:color w:val="000000"/>
        </w:rPr>
        <w:t xml:space="preserve">Actions If Bullying Occurs – </w:t>
      </w:r>
    </w:p>
    <w:p w14:paraId="48183CDD" w14:textId="506145B2" w:rsidR="00EB04C7" w:rsidRPr="00601534" w:rsidRDefault="00EB04C7" w:rsidP="00EB04C7">
      <w:pPr>
        <w:pStyle w:val="NormalWeb"/>
        <w:numPr>
          <w:ilvl w:val="1"/>
          <w:numId w:val="3"/>
        </w:numPr>
        <w:rPr>
          <w:rFonts w:ascii="Arial" w:hAnsi="Arial" w:cs="Arial"/>
          <w:color w:val="000000"/>
        </w:rPr>
      </w:pPr>
      <w:r w:rsidRPr="00601534">
        <w:rPr>
          <w:rFonts w:ascii="Arial" w:hAnsi="Arial" w:cs="Arial"/>
          <w:color w:val="000000"/>
        </w:rPr>
        <w:t xml:space="preserve">Actions shall take into </w:t>
      </w:r>
      <w:r w:rsidR="007657CB" w:rsidRPr="00601534">
        <w:rPr>
          <w:rFonts w:ascii="Arial" w:hAnsi="Arial" w:cs="Arial"/>
          <w:color w:val="000000"/>
        </w:rPr>
        <w:t>account.</w:t>
      </w:r>
      <w:r w:rsidRPr="00601534">
        <w:rPr>
          <w:rFonts w:ascii="Arial" w:hAnsi="Arial" w:cs="Arial"/>
          <w:color w:val="000000"/>
        </w:rPr>
        <w:t xml:space="preserve">  </w:t>
      </w:r>
    </w:p>
    <w:p w14:paraId="64E3D821"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 xml:space="preserve">The safety of all students is always primary focus. </w:t>
      </w:r>
    </w:p>
    <w:p w14:paraId="13E74EC5"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 xml:space="preserve">Age and maturity levels of students.  </w:t>
      </w:r>
    </w:p>
    <w:p w14:paraId="2BC59ACF"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Level of harm that occurred – be it physical, emotional, mental.</w:t>
      </w:r>
    </w:p>
    <w:p w14:paraId="56D0B65D"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Similar related incidents in the past and/or continuing patterns of behavior</w:t>
      </w:r>
    </w:p>
    <w:p w14:paraId="1FF0EC59"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Follow-up for all those involved</w:t>
      </w:r>
    </w:p>
    <w:p w14:paraId="41DE3FBD" w14:textId="31385275" w:rsidR="00402C7F" w:rsidRDefault="00402C7F" w:rsidP="00402C7F">
      <w:pPr>
        <w:pStyle w:val="NormalWeb"/>
        <w:rPr>
          <w:rFonts w:ascii="Arial" w:hAnsi="Arial" w:cs="Arial"/>
          <w:color w:val="000000"/>
        </w:rPr>
      </w:pPr>
    </w:p>
    <w:p w14:paraId="58C0206E" w14:textId="77777777" w:rsidR="00A3544A" w:rsidRDefault="00A3544A" w:rsidP="00402C7F">
      <w:pPr>
        <w:pStyle w:val="NormalWeb"/>
        <w:rPr>
          <w:rFonts w:ascii="Arial" w:hAnsi="Arial" w:cs="Arial"/>
          <w:color w:val="000000"/>
        </w:rPr>
      </w:pPr>
    </w:p>
    <w:p w14:paraId="78A7CEA5" w14:textId="478B30DC"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Classroom teacher or in-school administrator determine whether parents/guardians need to be informed</w:t>
      </w:r>
    </w:p>
    <w:p w14:paraId="58AF989C"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Student services personnel may be called for assistance</w:t>
      </w:r>
    </w:p>
    <w:p w14:paraId="637E7E7F"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Intentionally and falsely accusing another student of bullying shall be considered bullying behavior</w:t>
      </w:r>
    </w:p>
    <w:p w14:paraId="06C7C893" w14:textId="1D67C68A"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 xml:space="preserve">Consequences may </w:t>
      </w:r>
      <w:r w:rsidR="00A3544A" w:rsidRPr="00601534">
        <w:rPr>
          <w:rFonts w:ascii="Arial" w:hAnsi="Arial" w:cs="Arial"/>
          <w:color w:val="000000"/>
        </w:rPr>
        <w:t>include:</w:t>
      </w:r>
    </w:p>
    <w:p w14:paraId="39665B3C" w14:textId="77777777" w:rsidR="00EB04C7" w:rsidRPr="00601534" w:rsidRDefault="00EB04C7" w:rsidP="00EB04C7">
      <w:pPr>
        <w:pStyle w:val="NormalWeb"/>
        <w:numPr>
          <w:ilvl w:val="3"/>
          <w:numId w:val="3"/>
        </w:numPr>
        <w:rPr>
          <w:rFonts w:ascii="Arial" w:hAnsi="Arial" w:cs="Arial"/>
          <w:color w:val="000000"/>
        </w:rPr>
      </w:pPr>
      <w:r w:rsidRPr="00601534">
        <w:rPr>
          <w:rFonts w:ascii="Arial" w:hAnsi="Arial" w:cs="Arial"/>
          <w:color w:val="000000"/>
        </w:rPr>
        <w:t>Discussion, problem solving, reviewing behavioral expectations</w:t>
      </w:r>
    </w:p>
    <w:p w14:paraId="26C6F09A" w14:textId="77777777" w:rsidR="00EB04C7" w:rsidRPr="00601534" w:rsidRDefault="00EB04C7" w:rsidP="00EB04C7">
      <w:pPr>
        <w:pStyle w:val="NormalWeb"/>
        <w:numPr>
          <w:ilvl w:val="3"/>
          <w:numId w:val="3"/>
        </w:numPr>
        <w:rPr>
          <w:rFonts w:ascii="Arial" w:hAnsi="Arial" w:cs="Arial"/>
          <w:color w:val="000000"/>
        </w:rPr>
      </w:pPr>
      <w:r w:rsidRPr="00601534">
        <w:rPr>
          <w:rFonts w:ascii="Arial" w:hAnsi="Arial" w:cs="Arial"/>
          <w:color w:val="000000"/>
        </w:rPr>
        <w:t>Loss of privileges, detention, reprimand, action plan</w:t>
      </w:r>
    </w:p>
    <w:p w14:paraId="39091BB0" w14:textId="77777777" w:rsidR="00EB04C7" w:rsidRPr="00601534" w:rsidRDefault="00EB04C7" w:rsidP="00EB04C7">
      <w:pPr>
        <w:pStyle w:val="NormalWeb"/>
        <w:numPr>
          <w:ilvl w:val="3"/>
          <w:numId w:val="3"/>
        </w:numPr>
        <w:rPr>
          <w:rFonts w:ascii="Arial" w:hAnsi="Arial" w:cs="Arial"/>
          <w:color w:val="000000"/>
        </w:rPr>
      </w:pPr>
      <w:r w:rsidRPr="00601534">
        <w:rPr>
          <w:rFonts w:ascii="Arial" w:hAnsi="Arial" w:cs="Arial"/>
          <w:color w:val="000000"/>
        </w:rPr>
        <w:t>STP Form (Stop, Think and Plan Form)</w:t>
      </w:r>
    </w:p>
    <w:p w14:paraId="2D77FD50" w14:textId="77777777" w:rsidR="00EB04C7" w:rsidRPr="00601534" w:rsidRDefault="00EB04C7" w:rsidP="00EB04C7">
      <w:pPr>
        <w:pStyle w:val="NormalWeb"/>
        <w:numPr>
          <w:ilvl w:val="3"/>
          <w:numId w:val="3"/>
        </w:numPr>
        <w:rPr>
          <w:rFonts w:ascii="Arial" w:hAnsi="Arial" w:cs="Arial"/>
          <w:color w:val="000000"/>
        </w:rPr>
      </w:pPr>
      <w:r w:rsidRPr="00601534">
        <w:rPr>
          <w:rFonts w:ascii="Arial" w:hAnsi="Arial" w:cs="Arial"/>
          <w:color w:val="000000"/>
        </w:rPr>
        <w:t xml:space="preserve">Removal from class, suspensions, expulsions </w:t>
      </w:r>
    </w:p>
    <w:p w14:paraId="6F3DBFC0" w14:textId="77777777" w:rsidR="00EB04C7" w:rsidRPr="00E26400" w:rsidRDefault="00EB04C7" w:rsidP="00EB04C7">
      <w:pPr>
        <w:pStyle w:val="NormalWeb"/>
        <w:numPr>
          <w:ilvl w:val="3"/>
          <w:numId w:val="3"/>
        </w:numPr>
        <w:rPr>
          <w:rFonts w:ascii="Arial" w:hAnsi="Arial" w:cs="Arial"/>
          <w:color w:val="000000"/>
        </w:rPr>
      </w:pPr>
      <w:r w:rsidRPr="00E26400">
        <w:rPr>
          <w:rFonts w:ascii="Arial" w:hAnsi="Arial" w:cs="Arial"/>
          <w:color w:val="000000"/>
        </w:rPr>
        <w:t>Referral to Student Services</w:t>
      </w:r>
    </w:p>
    <w:p w14:paraId="2EF212DA" w14:textId="77777777" w:rsidR="00EB04C7" w:rsidRPr="00E26400" w:rsidRDefault="00EB04C7" w:rsidP="00EB04C7">
      <w:pPr>
        <w:pStyle w:val="NormalWeb"/>
        <w:numPr>
          <w:ilvl w:val="3"/>
          <w:numId w:val="3"/>
        </w:numPr>
        <w:rPr>
          <w:rFonts w:ascii="Arial" w:hAnsi="Arial" w:cs="Arial"/>
          <w:color w:val="000000"/>
        </w:rPr>
      </w:pPr>
      <w:r w:rsidRPr="00E26400">
        <w:rPr>
          <w:rFonts w:ascii="Arial" w:hAnsi="Arial" w:cs="Arial"/>
          <w:color w:val="000000"/>
        </w:rPr>
        <w:t>Restitution, Community services, counseling</w:t>
      </w:r>
    </w:p>
    <w:p w14:paraId="17C9F077" w14:textId="77777777" w:rsidR="00EB04C7" w:rsidRPr="00E26400" w:rsidRDefault="00EB04C7" w:rsidP="00EB04C7">
      <w:pPr>
        <w:pStyle w:val="NormalWeb"/>
        <w:numPr>
          <w:ilvl w:val="3"/>
          <w:numId w:val="3"/>
        </w:numPr>
        <w:rPr>
          <w:rFonts w:ascii="Arial" w:hAnsi="Arial" w:cs="Arial"/>
          <w:color w:val="000000"/>
        </w:rPr>
      </w:pPr>
      <w:r w:rsidRPr="00E26400">
        <w:rPr>
          <w:rFonts w:ascii="Arial" w:hAnsi="Arial" w:cs="Arial"/>
          <w:color w:val="000000"/>
        </w:rPr>
        <w:t>Behavioral contract</w:t>
      </w:r>
    </w:p>
    <w:p w14:paraId="391AD2B5" w14:textId="77777777" w:rsidR="00EB04C7" w:rsidRPr="00E26400" w:rsidRDefault="00EB04C7" w:rsidP="00EB04C7">
      <w:pPr>
        <w:pStyle w:val="NormalWeb"/>
        <w:numPr>
          <w:ilvl w:val="3"/>
          <w:numId w:val="3"/>
        </w:numPr>
        <w:rPr>
          <w:rFonts w:ascii="Arial" w:hAnsi="Arial" w:cs="Arial"/>
          <w:color w:val="000000"/>
        </w:rPr>
      </w:pPr>
      <w:r w:rsidRPr="00E26400">
        <w:rPr>
          <w:rFonts w:ascii="Arial" w:hAnsi="Arial" w:cs="Arial"/>
          <w:color w:val="000000"/>
        </w:rPr>
        <w:t>Alternative programing, alternative placement, community agencies</w:t>
      </w:r>
    </w:p>
    <w:p w14:paraId="55123C8C" w14:textId="77777777" w:rsidR="00EB04C7" w:rsidRPr="00E26400" w:rsidRDefault="00EB04C7" w:rsidP="00EB04C7">
      <w:pPr>
        <w:pStyle w:val="NormalWeb"/>
        <w:numPr>
          <w:ilvl w:val="1"/>
          <w:numId w:val="3"/>
        </w:numPr>
        <w:rPr>
          <w:rFonts w:ascii="Arial" w:hAnsi="Arial" w:cs="Arial"/>
          <w:color w:val="000000"/>
        </w:rPr>
      </w:pPr>
      <w:r w:rsidRPr="00E26400">
        <w:rPr>
          <w:rFonts w:ascii="Arial" w:hAnsi="Arial" w:cs="Arial"/>
          <w:color w:val="000000"/>
        </w:rPr>
        <w:t>A student may be suspended for such behavior as:</w:t>
      </w:r>
    </w:p>
    <w:p w14:paraId="37A9BC0C"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Intimidation, harassment or any other behavior that threatens students, staff, parents/guardians, or other members of the community</w:t>
      </w:r>
    </w:p>
    <w:p w14:paraId="3CA4AD90" w14:textId="0D15435A" w:rsidR="007657CB" w:rsidRPr="00740686" w:rsidRDefault="00EB04C7" w:rsidP="007657CB">
      <w:pPr>
        <w:pStyle w:val="NormalWeb"/>
        <w:numPr>
          <w:ilvl w:val="2"/>
          <w:numId w:val="3"/>
        </w:numPr>
        <w:rPr>
          <w:rFonts w:ascii="Arial" w:hAnsi="Arial" w:cs="Arial"/>
          <w:color w:val="000000"/>
        </w:rPr>
      </w:pPr>
      <w:r w:rsidRPr="00E26400">
        <w:rPr>
          <w:rFonts w:ascii="Arial" w:hAnsi="Arial" w:cs="Arial"/>
          <w:color w:val="000000"/>
        </w:rPr>
        <w:t>Possession of illegal drugs or alcohol</w:t>
      </w:r>
    </w:p>
    <w:p w14:paraId="6499DA82"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Theft or damage to school or others property</w:t>
      </w:r>
    </w:p>
    <w:p w14:paraId="7D60911A"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Intentional opposition to authority</w:t>
      </w:r>
    </w:p>
    <w:p w14:paraId="7CAB9784"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Bullying behavior</w:t>
      </w:r>
    </w:p>
    <w:p w14:paraId="5DE09392" w14:textId="77777777" w:rsidR="00EB04C7" w:rsidRPr="00E26400" w:rsidRDefault="00EB04C7" w:rsidP="00EB04C7">
      <w:pPr>
        <w:pStyle w:val="NormalWeb"/>
        <w:numPr>
          <w:ilvl w:val="1"/>
          <w:numId w:val="3"/>
        </w:numPr>
        <w:rPr>
          <w:rFonts w:ascii="Arial" w:hAnsi="Arial" w:cs="Arial"/>
          <w:color w:val="000000"/>
        </w:rPr>
      </w:pPr>
      <w:r w:rsidRPr="00E26400">
        <w:rPr>
          <w:rFonts w:ascii="Arial" w:hAnsi="Arial" w:cs="Arial"/>
          <w:color w:val="000000"/>
        </w:rPr>
        <w:t>If bullying behaviors is part of a continuing pattern:</w:t>
      </w:r>
    </w:p>
    <w:p w14:paraId="0B8A222E"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In School administrators or designate shall complete a Bullying Incident Report</w:t>
      </w:r>
    </w:p>
    <w:p w14:paraId="4D4E05E4"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Parents/Guardians of those students involved will be invited to meetings to discuss child’s involvement in incident(s). In most cases thee will be separate meetings</w:t>
      </w:r>
    </w:p>
    <w:p w14:paraId="38E49564" w14:textId="5265ED85" w:rsidR="007F2DC1" w:rsidRDefault="00EB04C7" w:rsidP="008F174B">
      <w:pPr>
        <w:pStyle w:val="NormalWeb"/>
        <w:numPr>
          <w:ilvl w:val="2"/>
          <w:numId w:val="3"/>
        </w:numPr>
        <w:rPr>
          <w:rFonts w:ascii="Arial" w:hAnsi="Arial" w:cs="Arial"/>
          <w:color w:val="000000"/>
        </w:rPr>
      </w:pPr>
      <w:r w:rsidRPr="00E26400">
        <w:rPr>
          <w:rFonts w:ascii="Arial" w:hAnsi="Arial" w:cs="Arial"/>
          <w:color w:val="000000"/>
        </w:rPr>
        <w:t>A written record shall be kept of the plan of action.  This record shall be held in a confidential file by the principal or designate and reviewed annually.</w:t>
      </w:r>
    </w:p>
    <w:p w14:paraId="2B55F7A3" w14:textId="77777777" w:rsidR="008F174B" w:rsidRPr="005D0CAE" w:rsidRDefault="008F174B" w:rsidP="0010672B">
      <w:pPr>
        <w:pStyle w:val="NormalWeb"/>
        <w:ind w:left="1980"/>
        <w:rPr>
          <w:rFonts w:ascii="Arial" w:hAnsi="Arial" w:cs="Arial"/>
          <w:color w:val="000000"/>
          <w:u w:val="single"/>
        </w:rPr>
      </w:pPr>
    </w:p>
    <w:p w14:paraId="76C0AF7A" w14:textId="77777777" w:rsidR="00D35CAE" w:rsidRPr="005D0CAE" w:rsidRDefault="00D35CAE" w:rsidP="00D35CAE">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FIRE DRILLS/LOCKDOWNS AND EVACUATION</w:t>
      </w:r>
    </w:p>
    <w:p w14:paraId="7C924A93" w14:textId="278B4178" w:rsidR="007F2DC1" w:rsidRDefault="00D35CAE" w:rsidP="008F174B">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Bishop Roborecki School takes every precaution to ensure student safety in case of emergency.</w:t>
      </w:r>
      <w:r w:rsidR="008F174B">
        <w:rPr>
          <w:rFonts w:ascii="Arial" w:eastAsia="Times New Roman" w:hAnsi="Arial" w:cs="Arial"/>
          <w:color w:val="000000"/>
          <w:sz w:val="24"/>
          <w:szCs w:val="24"/>
        </w:rPr>
        <w:t xml:space="preserve">  </w:t>
      </w:r>
      <w:r w:rsidRPr="00E26400">
        <w:rPr>
          <w:rFonts w:ascii="Arial" w:eastAsia="Times New Roman" w:hAnsi="Arial" w:cs="Arial"/>
          <w:color w:val="000000"/>
          <w:sz w:val="24"/>
          <w:szCs w:val="24"/>
        </w:rPr>
        <w:t xml:space="preserve">Fire drills and lockdown practices randomly occur throughout the </w:t>
      </w:r>
      <w:r w:rsidR="008F174B">
        <w:rPr>
          <w:rFonts w:ascii="Arial" w:eastAsia="Times New Roman" w:hAnsi="Arial" w:cs="Arial"/>
          <w:color w:val="000000"/>
          <w:sz w:val="24"/>
          <w:szCs w:val="24"/>
        </w:rPr>
        <w:t>year</w:t>
      </w:r>
      <w:r w:rsidR="006A3567">
        <w:rPr>
          <w:rFonts w:ascii="Arial" w:eastAsia="Times New Roman" w:hAnsi="Arial" w:cs="Arial"/>
          <w:color w:val="000000"/>
          <w:sz w:val="24"/>
          <w:szCs w:val="24"/>
        </w:rPr>
        <w:t>.</w:t>
      </w:r>
    </w:p>
    <w:p w14:paraId="245B5789" w14:textId="5F39EC6C"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4C2FDA47" w14:textId="62D5B6F9"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3BD95EDA" w14:textId="3BBFEFE9"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4D63A08D" w14:textId="02131213"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30A91601" w14:textId="77777777"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534CEDA2" w14:textId="4945521E"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036C22D1" w14:textId="66805E33"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65AAC628" w14:textId="6380E17E"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62578D5E" w14:textId="09CE848E" w:rsidR="001A4609" w:rsidRPr="008F174B" w:rsidRDefault="001A4609" w:rsidP="008F174B">
      <w:pPr>
        <w:spacing w:before="100" w:beforeAutospacing="1" w:after="100" w:afterAutospacing="1" w:line="240" w:lineRule="auto"/>
        <w:rPr>
          <w:rFonts w:ascii="Arial" w:eastAsia="Times New Roman" w:hAnsi="Arial" w:cs="Arial"/>
          <w:color w:val="000000"/>
          <w:sz w:val="24"/>
          <w:szCs w:val="24"/>
        </w:rPr>
      </w:pPr>
      <w:r>
        <w:rPr>
          <w:rFonts w:ascii="Times New Roman" w:hAnsi="Times New Roman"/>
          <w:noProof/>
          <w:sz w:val="24"/>
          <w:szCs w:val="24"/>
        </w:rPr>
        <w:drawing>
          <wp:anchor distT="0" distB="0" distL="114300" distR="114300" simplePos="0" relativeHeight="251656192" behindDoc="0" locked="0" layoutInCell="1" allowOverlap="1" wp14:anchorId="58438F3B" wp14:editId="3A4CBB9E">
            <wp:simplePos x="0" y="0"/>
            <wp:positionH relativeFrom="column">
              <wp:posOffset>333375</wp:posOffset>
            </wp:positionH>
            <wp:positionV relativeFrom="paragraph">
              <wp:posOffset>6351</wp:posOffset>
            </wp:positionV>
            <wp:extent cx="1153160" cy="952500"/>
            <wp:effectExtent l="0" t="0" r="8890" b="0"/>
            <wp:wrapNone/>
            <wp:docPr id="5" name="Picture 5" descr="Image result for bus zone carto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us zone carto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31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955F6" w14:textId="52BFDF2D" w:rsidR="002656F8" w:rsidRDefault="002656F8" w:rsidP="002656F8">
      <w:pPr>
        <w:spacing w:after="0"/>
        <w:rPr>
          <w:rFonts w:ascii="Arial" w:hAnsi="Arial" w:cs="Arial"/>
        </w:rPr>
      </w:pPr>
    </w:p>
    <w:p w14:paraId="25E1A5E7" w14:textId="04CC9EBB" w:rsidR="001A4609" w:rsidRDefault="001A4609" w:rsidP="002656F8">
      <w:pPr>
        <w:spacing w:after="0"/>
        <w:rPr>
          <w:rFonts w:ascii="Arial" w:hAnsi="Arial" w:cs="Arial"/>
        </w:rPr>
      </w:pPr>
    </w:p>
    <w:p w14:paraId="38F21FEF" w14:textId="77777777" w:rsidR="001A4609" w:rsidRDefault="001A4609" w:rsidP="002656F8">
      <w:pPr>
        <w:spacing w:after="0"/>
        <w:rPr>
          <w:rFonts w:ascii="Arial" w:hAnsi="Arial" w:cs="Arial"/>
        </w:rPr>
      </w:pPr>
    </w:p>
    <w:p w14:paraId="57F39402" w14:textId="4C849B0D" w:rsidR="002656F8" w:rsidRPr="009B5645" w:rsidRDefault="002656F8" w:rsidP="0010672B">
      <w:pPr>
        <w:widowControl w:val="0"/>
        <w:rPr>
          <w:rFonts w:ascii="Arial" w:hAnsi="Arial" w:cs="Arial"/>
          <w:b/>
          <w:sz w:val="72"/>
          <w:szCs w:val="72"/>
        </w:rPr>
      </w:pPr>
      <w:r w:rsidRPr="008F174B">
        <w:rPr>
          <w:rFonts w:ascii="Arial" w:hAnsi="Arial" w:cs="Arial"/>
          <w:b/>
          <w:sz w:val="48"/>
          <w:szCs w:val="48"/>
        </w:rPr>
        <w:t>IMPORTANT!</w:t>
      </w:r>
      <w:r w:rsidR="00E87319">
        <w:rPr>
          <w:rFonts w:ascii="Arial" w:hAnsi="Arial" w:cs="Arial"/>
          <w:b/>
          <w:sz w:val="72"/>
          <w:szCs w:val="72"/>
        </w:rPr>
        <w:tab/>
      </w:r>
      <w:r w:rsidR="008F174B">
        <w:rPr>
          <w:noProof/>
        </w:rPr>
        <w:drawing>
          <wp:inline distT="0" distB="0" distL="0" distR="0" wp14:anchorId="163D2EF9" wp14:editId="6CE979D0">
            <wp:extent cx="1438275" cy="762000"/>
            <wp:effectExtent l="0" t="0" r="9525" b="0"/>
            <wp:docPr id="199" name="Picture 199"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1407" cy="768957"/>
                    </a:xfrm>
                    <a:prstGeom prst="rect">
                      <a:avLst/>
                    </a:prstGeom>
                    <a:noFill/>
                    <a:ln>
                      <a:noFill/>
                    </a:ln>
                  </pic:spPr>
                </pic:pic>
              </a:graphicData>
            </a:graphic>
          </wp:inline>
        </w:drawing>
      </w:r>
      <w:r w:rsidR="00E87319">
        <w:rPr>
          <w:rFonts w:ascii="Arial" w:hAnsi="Arial" w:cs="Arial"/>
          <w:b/>
          <w:sz w:val="72"/>
          <w:szCs w:val="72"/>
        </w:rPr>
        <w:tab/>
      </w:r>
      <w:r w:rsidR="00E87319" w:rsidRPr="00E87319">
        <w:rPr>
          <w:noProof/>
        </w:rPr>
        <w:t xml:space="preserve"> </w:t>
      </w:r>
    </w:p>
    <w:p w14:paraId="349A059C" w14:textId="4BAA5623" w:rsidR="002656F8" w:rsidRPr="008F51FC" w:rsidRDefault="002656F8" w:rsidP="002656F8">
      <w:pPr>
        <w:widowControl w:val="0"/>
        <w:rPr>
          <w:rFonts w:ascii="Arial" w:hAnsi="Arial" w:cs="Arial"/>
          <w:sz w:val="24"/>
          <w:szCs w:val="24"/>
        </w:rPr>
      </w:pPr>
      <w:r w:rsidRPr="008F51FC">
        <w:rPr>
          <w:rFonts w:ascii="Arial" w:hAnsi="Arial" w:cs="Arial"/>
          <w:sz w:val="24"/>
          <w:szCs w:val="24"/>
        </w:rPr>
        <w:t>In order to keep our students and school community members safe, please:</w:t>
      </w:r>
    </w:p>
    <w:p w14:paraId="13D61149" w14:textId="622382C8" w:rsidR="002656F8" w:rsidRPr="008F174B" w:rsidRDefault="00D03DEC" w:rsidP="006A3567">
      <w:pPr>
        <w:widowControl w:val="0"/>
        <w:ind w:left="720"/>
        <w:rPr>
          <w:rFonts w:ascii="Arial" w:hAnsi="Arial" w:cs="Arial"/>
          <w:b/>
          <w:sz w:val="28"/>
          <w:szCs w:val="28"/>
        </w:rPr>
      </w:pPr>
      <w:r w:rsidRPr="008F174B">
        <w:rPr>
          <w:rFonts w:ascii="Arial" w:hAnsi="Arial" w:cs="Arial"/>
          <w:b/>
          <w:sz w:val="28"/>
          <w:szCs w:val="28"/>
        </w:rPr>
        <w:t xml:space="preserve">DO NOT </w:t>
      </w:r>
      <w:r w:rsidR="002656F8" w:rsidRPr="008F174B">
        <w:rPr>
          <w:rFonts w:ascii="Arial" w:hAnsi="Arial" w:cs="Arial"/>
          <w:b/>
          <w:sz w:val="28"/>
          <w:szCs w:val="28"/>
        </w:rPr>
        <w:t>Block the alley by staff parking lot</w:t>
      </w:r>
      <w:r w:rsidR="006A3567">
        <w:rPr>
          <w:rFonts w:ascii="Arial" w:hAnsi="Arial" w:cs="Arial"/>
          <w:b/>
          <w:sz w:val="28"/>
          <w:szCs w:val="28"/>
        </w:rPr>
        <w:t>, drop students off or park in the staff parking lot.</w:t>
      </w:r>
    </w:p>
    <w:p w14:paraId="1661C84E" w14:textId="2EFF2D89" w:rsidR="002656F8" w:rsidRPr="008F174B" w:rsidRDefault="00D03DEC" w:rsidP="002656F8">
      <w:pPr>
        <w:widowControl w:val="0"/>
        <w:ind w:firstLine="720"/>
        <w:rPr>
          <w:rFonts w:ascii="Arial" w:hAnsi="Arial" w:cs="Arial"/>
          <w:b/>
          <w:sz w:val="28"/>
          <w:szCs w:val="28"/>
        </w:rPr>
      </w:pPr>
      <w:r w:rsidRPr="008F174B">
        <w:rPr>
          <w:rFonts w:ascii="Arial" w:hAnsi="Arial" w:cs="Arial"/>
          <w:b/>
          <w:sz w:val="28"/>
          <w:szCs w:val="28"/>
        </w:rPr>
        <w:t xml:space="preserve">DO NOT </w:t>
      </w:r>
      <w:r w:rsidR="002656F8" w:rsidRPr="008F174B">
        <w:rPr>
          <w:rFonts w:ascii="Arial" w:hAnsi="Arial" w:cs="Arial"/>
          <w:b/>
          <w:sz w:val="28"/>
          <w:szCs w:val="28"/>
        </w:rPr>
        <w:t>Make U-Turns</w:t>
      </w:r>
    </w:p>
    <w:p w14:paraId="404E2750" w14:textId="0E16402A" w:rsidR="002656F8" w:rsidRPr="008F174B" w:rsidRDefault="00D03DEC" w:rsidP="002656F8">
      <w:pPr>
        <w:widowControl w:val="0"/>
        <w:ind w:firstLine="720"/>
        <w:rPr>
          <w:rFonts w:ascii="Arial" w:hAnsi="Arial" w:cs="Arial"/>
          <w:b/>
          <w:sz w:val="28"/>
          <w:szCs w:val="28"/>
        </w:rPr>
      </w:pPr>
      <w:r w:rsidRPr="008F174B">
        <w:rPr>
          <w:rFonts w:ascii="Arial" w:hAnsi="Arial" w:cs="Arial"/>
          <w:b/>
          <w:sz w:val="28"/>
          <w:szCs w:val="28"/>
        </w:rPr>
        <w:t xml:space="preserve">DO NOT </w:t>
      </w:r>
      <w:r w:rsidR="002656F8" w:rsidRPr="008F174B">
        <w:rPr>
          <w:rFonts w:ascii="Arial" w:hAnsi="Arial" w:cs="Arial"/>
          <w:b/>
          <w:sz w:val="28"/>
          <w:szCs w:val="28"/>
        </w:rPr>
        <w:t>Park in the bus or handicap zones</w:t>
      </w:r>
    </w:p>
    <w:p w14:paraId="3AE328BA" w14:textId="72B386B6" w:rsidR="004F422F" w:rsidRPr="00E87319" w:rsidRDefault="002656F8" w:rsidP="00E87319">
      <w:pPr>
        <w:widowControl w:val="0"/>
        <w:ind w:firstLine="720"/>
        <w:rPr>
          <w:rFonts w:ascii="Arial" w:hAnsi="Arial" w:cs="Arial"/>
          <w:b/>
          <w:sz w:val="32"/>
          <w:szCs w:val="32"/>
        </w:rPr>
      </w:pPr>
      <w:r w:rsidRPr="00DD6338">
        <w:rPr>
          <w:rFonts w:ascii="Arial" w:hAnsi="Arial" w:cs="Arial"/>
          <w:b/>
          <w:sz w:val="32"/>
          <w:szCs w:val="32"/>
        </w:rPr>
        <w:t>Thank you for supporting our efforts to keep our children safe!</w:t>
      </w:r>
    </w:p>
    <w:p w14:paraId="5C799713" w14:textId="1A11E0A0" w:rsidR="00E26400" w:rsidRPr="005D0CAE" w:rsidRDefault="004F422F" w:rsidP="00E26400">
      <w:pPr>
        <w:widowControl w:val="0"/>
        <w:spacing w:line="780" w:lineRule="exact"/>
        <w:rPr>
          <w:rFonts w:ascii="Arial" w:hAnsi="Arial" w:cs="Arial"/>
          <w:b/>
          <w:iCs/>
          <w:w w:val="80"/>
          <w:sz w:val="24"/>
          <w:szCs w:val="24"/>
          <w:u w:val="single"/>
        </w:rPr>
      </w:pPr>
      <w:r w:rsidRPr="005D0CAE">
        <w:rPr>
          <w:rFonts w:ascii="Arial" w:hAnsi="Arial" w:cs="Arial"/>
          <w:b/>
          <w:iCs/>
          <w:sz w:val="24"/>
          <w:szCs w:val="24"/>
          <w:u w:val="single"/>
        </w:rPr>
        <w:t>BUS INFORMATION</w:t>
      </w:r>
    </w:p>
    <w:p w14:paraId="3FA5AE69" w14:textId="77777777" w:rsidR="00E26400" w:rsidRPr="008F1E33" w:rsidRDefault="00E26400" w:rsidP="00E26400">
      <w:pPr>
        <w:pBdr>
          <w:top w:val="doubleWave" w:sz="6" w:space="1" w:color="auto"/>
          <w:bottom w:val="doubleWave" w:sz="6" w:space="1" w:color="auto"/>
        </w:pBdr>
        <w:spacing w:after="0" w:line="240" w:lineRule="auto"/>
        <w:rPr>
          <w:b/>
          <w:sz w:val="28"/>
          <w:szCs w:val="28"/>
        </w:rPr>
      </w:pPr>
      <w:r w:rsidRPr="005D0CAE">
        <w:rPr>
          <w:noProof/>
          <w:sz w:val="28"/>
          <w:szCs w:val="28"/>
          <w:highlight w:val="yellow"/>
        </w:rPr>
        <w:drawing>
          <wp:anchor distT="0" distB="0" distL="114300" distR="114300" simplePos="0" relativeHeight="251657216" behindDoc="1" locked="0" layoutInCell="1" allowOverlap="1" wp14:anchorId="541F99BA" wp14:editId="5B595E98">
            <wp:simplePos x="0" y="0"/>
            <wp:positionH relativeFrom="column">
              <wp:posOffset>0</wp:posOffset>
            </wp:positionH>
            <wp:positionV relativeFrom="paragraph">
              <wp:posOffset>30480</wp:posOffset>
            </wp:positionV>
            <wp:extent cx="617220" cy="640080"/>
            <wp:effectExtent l="0" t="0" r="0" b="7620"/>
            <wp:wrapTight wrapText="bothSides">
              <wp:wrapPolygon edited="0">
                <wp:start x="5333" y="0"/>
                <wp:lineTo x="0" y="1286"/>
                <wp:lineTo x="0" y="18000"/>
                <wp:lineTo x="2000" y="20571"/>
                <wp:lineTo x="11333" y="21214"/>
                <wp:lineTo x="17333" y="21214"/>
                <wp:lineTo x="16667" y="20571"/>
                <wp:lineTo x="20667" y="10286"/>
                <wp:lineTo x="20667" y="4500"/>
                <wp:lineTo x="16667" y="643"/>
                <wp:lineTo x="10000" y="0"/>
                <wp:lineTo x="5333" y="0"/>
              </wp:wrapPolygon>
            </wp:wrapTight>
            <wp:docPr id="8" name="Picture 8" descr="MC900134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34537[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CAE">
        <w:rPr>
          <w:b/>
          <w:sz w:val="28"/>
          <w:szCs w:val="28"/>
          <w:highlight w:val="yellow"/>
          <w:u w:val="single"/>
        </w:rPr>
        <w:t>First Student Bus Hot Line – 306-343-3300.</w:t>
      </w:r>
      <w:r w:rsidRPr="005D0CAE">
        <w:rPr>
          <w:b/>
          <w:sz w:val="28"/>
          <w:szCs w:val="28"/>
          <w:highlight w:val="yellow"/>
        </w:rPr>
        <w:t xml:space="preserve">  Please feel free to phone this number anytime there is severe weather, and check if your child’s bus is running.</w:t>
      </w:r>
    </w:p>
    <w:p w14:paraId="4F247562" w14:textId="716609CD" w:rsidR="00E26400" w:rsidRPr="00E26400" w:rsidRDefault="00E26400" w:rsidP="00E26400">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 xml:space="preserve">* Expectations for student </w:t>
      </w:r>
      <w:r w:rsidR="007D0838" w:rsidRPr="00E26400">
        <w:rPr>
          <w:rFonts w:ascii="Arial" w:eastAsia="Times New Roman" w:hAnsi="Arial" w:cs="Arial"/>
          <w:color w:val="000000"/>
          <w:sz w:val="24"/>
          <w:szCs w:val="24"/>
        </w:rPr>
        <w:t>behavior</w:t>
      </w:r>
      <w:r w:rsidRPr="00E26400">
        <w:rPr>
          <w:rFonts w:ascii="Arial" w:eastAsia="Times New Roman" w:hAnsi="Arial" w:cs="Arial"/>
          <w:color w:val="000000"/>
          <w:sz w:val="24"/>
          <w:szCs w:val="24"/>
        </w:rPr>
        <w:t xml:space="preserve"> and conduct apply during all bus travel.</w:t>
      </w:r>
    </w:p>
    <w:p w14:paraId="44B808B8" w14:textId="77777777" w:rsidR="00E26400" w:rsidRPr="00E26400" w:rsidRDefault="00E26400" w:rsidP="00E26400">
      <w:pPr>
        <w:shd w:val="clear" w:color="auto" w:fill="EAE7DE"/>
        <w:spacing w:after="0" w:line="266" w:lineRule="atLeast"/>
        <w:rPr>
          <w:rFonts w:ascii="Arial" w:eastAsia="Times New Roman" w:hAnsi="Arial" w:cs="Arial"/>
          <w:color w:val="000000" w:themeColor="text1"/>
          <w:sz w:val="24"/>
          <w:szCs w:val="24"/>
        </w:rPr>
      </w:pPr>
      <w:r w:rsidRPr="00E26400">
        <w:rPr>
          <w:rFonts w:ascii="Arial" w:eastAsia="Times New Roman" w:hAnsi="Arial" w:cs="Arial"/>
          <w:b/>
          <w:bCs/>
          <w:color w:val="000000" w:themeColor="text1"/>
          <w:sz w:val="24"/>
          <w:szCs w:val="24"/>
          <w:bdr w:val="none" w:sz="0" w:space="0" w:color="auto" w:frame="1"/>
        </w:rPr>
        <w:t>Bus delays or cancellations</w:t>
      </w:r>
    </w:p>
    <w:p w14:paraId="633345B2" w14:textId="77777777" w:rsidR="00E26400" w:rsidRPr="00E26400" w:rsidRDefault="00E26400" w:rsidP="00E26400">
      <w:pPr>
        <w:shd w:val="clear" w:color="auto" w:fill="EAE7DE"/>
        <w:spacing w:after="0" w:line="266" w:lineRule="atLeast"/>
        <w:rPr>
          <w:rFonts w:ascii="Arial" w:eastAsia="Times New Roman" w:hAnsi="Arial" w:cs="Arial"/>
          <w:color w:val="000000" w:themeColor="text1"/>
          <w:sz w:val="24"/>
          <w:szCs w:val="24"/>
        </w:rPr>
      </w:pPr>
      <w:r w:rsidRPr="00E26400">
        <w:rPr>
          <w:rFonts w:ascii="Arial" w:eastAsia="Times New Roman" w:hAnsi="Arial" w:cs="Arial"/>
          <w:b/>
          <w:bCs/>
          <w:color w:val="000000" w:themeColor="text1"/>
          <w:sz w:val="24"/>
          <w:szCs w:val="24"/>
          <w:bdr w:val="none" w:sz="0" w:space="0" w:color="auto" w:frame="1"/>
        </w:rPr>
        <w:t>First Student:</w:t>
      </w:r>
    </w:p>
    <w:p w14:paraId="19C6A880" w14:textId="1B463C0E" w:rsidR="007657CB" w:rsidRPr="003B5A4E" w:rsidRDefault="00E26400" w:rsidP="003B5A4E">
      <w:pPr>
        <w:shd w:val="clear" w:color="auto" w:fill="EAE7DE"/>
        <w:spacing w:after="0" w:line="266" w:lineRule="atLeast"/>
        <w:rPr>
          <w:rFonts w:ascii="Arial" w:eastAsia="Times New Roman" w:hAnsi="Arial" w:cs="Arial"/>
          <w:color w:val="000000" w:themeColor="text1"/>
          <w:sz w:val="24"/>
          <w:szCs w:val="24"/>
        </w:rPr>
      </w:pPr>
      <w:r w:rsidRPr="00E26400">
        <w:rPr>
          <w:rFonts w:ascii="Arial" w:eastAsia="Times New Roman" w:hAnsi="Arial" w:cs="Arial"/>
          <w:color w:val="000000" w:themeColor="text1"/>
          <w:sz w:val="24"/>
          <w:szCs w:val="24"/>
        </w:rPr>
        <w:t>For up to date information call </w:t>
      </w:r>
      <w:r w:rsidRPr="00E26400">
        <w:rPr>
          <w:rFonts w:ascii="Arial" w:eastAsia="Times New Roman" w:hAnsi="Arial" w:cs="Arial"/>
          <w:b/>
          <w:bCs/>
          <w:color w:val="000000" w:themeColor="text1"/>
          <w:sz w:val="24"/>
          <w:szCs w:val="24"/>
          <w:bdr w:val="none" w:sz="0" w:space="0" w:color="auto" w:frame="1"/>
        </w:rPr>
        <w:t>(306) 343-2125</w:t>
      </w:r>
      <w:r w:rsidRPr="00E26400">
        <w:rPr>
          <w:rFonts w:ascii="Arial" w:eastAsia="Times New Roman" w:hAnsi="Arial" w:cs="Arial"/>
          <w:color w:val="000000" w:themeColor="text1"/>
          <w:sz w:val="24"/>
          <w:szCs w:val="24"/>
        </w:rPr>
        <w:t> or visit </w:t>
      </w:r>
      <w:hyperlink r:id="rId35" w:history="1">
        <w:r w:rsidRPr="00E26400">
          <w:rPr>
            <w:rFonts w:ascii="Arial" w:eastAsia="Times New Roman" w:hAnsi="Arial" w:cs="Arial"/>
            <w:color w:val="000000" w:themeColor="text1"/>
            <w:sz w:val="24"/>
            <w:szCs w:val="24"/>
            <w:u w:val="single"/>
            <w:bdr w:val="none" w:sz="0" w:space="0" w:color="auto" w:frame="1"/>
          </w:rPr>
          <w:t>https://saskatoon.firststudentinc.com/cancellations.aspx</w:t>
        </w:r>
      </w:hyperlink>
      <w:r w:rsidRPr="00E26400">
        <w:rPr>
          <w:rFonts w:ascii="Arial" w:eastAsia="Times New Roman" w:hAnsi="Arial" w:cs="Arial"/>
          <w:color w:val="000000" w:themeColor="text1"/>
          <w:sz w:val="24"/>
          <w:szCs w:val="24"/>
        </w:rPr>
        <w:t>, where you can also subscribe to email updates or subscribe to their RSS feed.</w:t>
      </w:r>
    </w:p>
    <w:p w14:paraId="6A2EE319" w14:textId="140502B7" w:rsidR="00F0765A" w:rsidRPr="005D0CAE" w:rsidRDefault="00F0765A" w:rsidP="00F0765A">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BICYCLES, SKATEBOARDS AND SCOOT</w:t>
      </w:r>
      <w:r w:rsidR="007C37B9" w:rsidRPr="005D0CAE">
        <w:rPr>
          <w:rFonts w:ascii="Arial" w:eastAsia="Times New Roman" w:hAnsi="Arial" w:cs="Arial"/>
          <w:b/>
          <w:color w:val="000000"/>
          <w:sz w:val="24"/>
          <w:szCs w:val="24"/>
          <w:u w:val="single"/>
        </w:rPr>
        <w:t>ERS</w:t>
      </w:r>
    </w:p>
    <w:p w14:paraId="3913B7E0" w14:textId="1A9DBC7A" w:rsidR="005E5EDE" w:rsidRPr="00003C07" w:rsidRDefault="007C37B9" w:rsidP="007C37B9">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Bishop Roborecki School assumes no responsibility for bicycles, skateboards, scooters or longboards lost or damaged while on school premises.  All bicycles should be parked in the bike area and should be locked.</w:t>
      </w:r>
      <w:r w:rsidR="005E5EDE" w:rsidRPr="005E5EDE">
        <w:rPr>
          <w:noProof/>
        </w:rPr>
        <w:t xml:space="preserve"> </w:t>
      </w:r>
      <w:r w:rsidR="00075A43">
        <w:rPr>
          <w:rFonts w:ascii="Arial" w:eastAsia="Times New Roman" w:hAnsi="Arial" w:cs="Arial"/>
          <w:color w:val="000000"/>
          <w:sz w:val="24"/>
          <w:szCs w:val="24"/>
        </w:rPr>
        <w:t xml:space="preserve"> </w:t>
      </w:r>
      <w:r w:rsidRPr="00E26400">
        <w:rPr>
          <w:rFonts w:ascii="Arial" w:eastAsia="Times New Roman" w:hAnsi="Arial" w:cs="Arial"/>
          <w:color w:val="000000"/>
          <w:sz w:val="24"/>
          <w:szCs w:val="24"/>
        </w:rPr>
        <w:t>Bicycles, skateboards, roller blades, long boards, scooters, &amp; shoes with wheels are not to be used on the playground.</w:t>
      </w:r>
      <w:r w:rsidR="005E5EDE">
        <w:rPr>
          <w:rFonts w:ascii="Arial" w:eastAsia="Times New Roman" w:hAnsi="Arial" w:cs="Arial"/>
          <w:color w:val="000000"/>
          <w:sz w:val="24"/>
          <w:szCs w:val="24"/>
        </w:rPr>
        <w:tab/>
      </w:r>
      <w:r w:rsidR="005E5EDE">
        <w:rPr>
          <w:rFonts w:ascii="Arial" w:eastAsia="Times New Roman" w:hAnsi="Arial" w:cs="Arial"/>
          <w:color w:val="000000"/>
          <w:sz w:val="24"/>
          <w:szCs w:val="24"/>
        </w:rPr>
        <w:tab/>
      </w:r>
    </w:p>
    <w:p w14:paraId="16AB7243" w14:textId="77777777" w:rsidR="002B25E5" w:rsidRDefault="002B25E5" w:rsidP="005F4194">
      <w:pPr>
        <w:spacing w:after="0"/>
        <w:rPr>
          <w:noProof/>
        </w:rPr>
      </w:pPr>
      <w:r>
        <w:rPr>
          <w:noProof/>
        </w:rPr>
        <w:t xml:space="preserve"> </w:t>
      </w:r>
    </w:p>
    <w:p w14:paraId="02F639F1" w14:textId="4897C28D" w:rsidR="00447AB8" w:rsidRPr="00A3544A" w:rsidRDefault="002B25E5" w:rsidP="00A3544A">
      <w:pPr>
        <w:spacing w:after="0"/>
        <w:rPr>
          <w:rFonts w:ascii="Arial" w:hAnsi="Arial" w:cs="Arial"/>
          <w:sz w:val="24"/>
          <w:szCs w:val="24"/>
        </w:rPr>
      </w:pPr>
      <w:r>
        <w:rPr>
          <w:rFonts w:ascii="Arial" w:hAnsi="Arial" w:cs="Arial"/>
          <w:sz w:val="24"/>
          <w:szCs w:val="24"/>
        </w:rPr>
        <w:t xml:space="preserve">         </w:t>
      </w:r>
    </w:p>
    <w:sectPr w:rsidR="00447AB8" w:rsidRPr="00A3544A" w:rsidSect="003128F8">
      <w:footerReference w:type="default" r:id="rId36"/>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421B2" w14:textId="77777777" w:rsidR="00750169" w:rsidRDefault="00750169" w:rsidP="00354A62">
      <w:pPr>
        <w:spacing w:after="0" w:line="240" w:lineRule="auto"/>
      </w:pPr>
      <w:r>
        <w:separator/>
      </w:r>
    </w:p>
  </w:endnote>
  <w:endnote w:type="continuationSeparator" w:id="0">
    <w:p w14:paraId="5150EF41" w14:textId="77777777" w:rsidR="00750169" w:rsidRDefault="00750169" w:rsidP="0035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7F74" w14:textId="653E5FA5" w:rsidR="00894986" w:rsidRDefault="004D2E78">
    <w:pPr>
      <w:spacing w:after="0" w:line="200" w:lineRule="exact"/>
      <w:rPr>
        <w:sz w:val="20"/>
        <w:szCs w:val="20"/>
      </w:rPr>
    </w:pPr>
    <w:r>
      <w:rPr>
        <w:rFonts w:cstheme="minorHAnsi"/>
        <w:noProof/>
      </w:rPr>
      <w:drawing>
        <wp:anchor distT="0" distB="0" distL="114300" distR="114300" simplePos="0" relativeHeight="251660288" behindDoc="0" locked="0" layoutInCell="1" allowOverlap="1" wp14:anchorId="24E8253E" wp14:editId="365B7628">
          <wp:simplePos x="0" y="0"/>
          <wp:positionH relativeFrom="margin">
            <wp:posOffset>-114300</wp:posOffset>
          </wp:positionH>
          <wp:positionV relativeFrom="paragraph">
            <wp:posOffset>-138889</wp:posOffset>
          </wp:positionV>
          <wp:extent cx="946660" cy="510639"/>
          <wp:effectExtent l="0" t="0" r="6350" b="381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S logo HO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660" cy="510639"/>
                  </a:xfrm>
                  <a:prstGeom prst="rect">
                    <a:avLst/>
                  </a:prstGeom>
                </pic:spPr>
              </pic:pic>
            </a:graphicData>
          </a:graphic>
          <wp14:sizeRelH relativeFrom="margin">
            <wp14:pctWidth>0</wp14:pctWidth>
          </wp14:sizeRelH>
          <wp14:sizeRelV relativeFrom="margin">
            <wp14:pctHeight>0</wp14:pctHeight>
          </wp14:sizeRelV>
        </wp:anchor>
      </w:drawing>
    </w:r>
    <w:r w:rsidR="00824DEF">
      <w:rPr>
        <w:noProof/>
      </w:rPr>
      <mc:AlternateContent>
        <mc:Choice Requires="wps">
          <w:drawing>
            <wp:anchor distT="0" distB="0" distL="114300" distR="114300" simplePos="0" relativeHeight="251658240" behindDoc="1" locked="0" layoutInCell="1" allowOverlap="1" wp14:anchorId="7DED16CC" wp14:editId="100DB880">
              <wp:simplePos x="0" y="0"/>
              <wp:positionH relativeFrom="page">
                <wp:posOffset>714374</wp:posOffset>
              </wp:positionH>
              <wp:positionV relativeFrom="margin">
                <wp:posOffset>7782560</wp:posOffset>
              </wp:positionV>
              <wp:extent cx="1685925" cy="1057275"/>
              <wp:effectExtent l="0" t="0" r="9525" b="952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833A" w14:textId="0F112F80" w:rsidR="00894986" w:rsidRDefault="00894986" w:rsidP="00824DEF">
                          <w:pPr>
                            <w:spacing w:before="7" w:after="0" w:line="158" w:lineRule="exact"/>
                            <w:ind w:right="-24"/>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16CC" id="_x0000_t202" coordsize="21600,21600" o:spt="202" path="m,l,21600r21600,l21600,xe">
              <v:stroke joinstyle="miter"/>
              <v:path gradientshapeok="t" o:connecttype="rect"/>
            </v:shapetype>
            <v:shape id="Text Box 243" o:spid="_x0000_s1026" type="#_x0000_t202" style="position:absolute;margin-left:56.25pt;margin-top:612.8pt;width:132.75pt;height:8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" filled="f" stroked="f">
              <v:textbox inset="0,0,0,0">
                <w:txbxContent>
                  <w:p w14:paraId="72D4833A" w14:textId="0F112F80" w:rsidR="00894986" w:rsidRDefault="00894986" w:rsidP="00824DEF">
                    <w:pPr>
                      <w:spacing w:before="7" w:after="0" w:line="158" w:lineRule="exact"/>
                      <w:ind w:right="-24"/>
                      <w:rPr>
                        <w:rFonts w:ascii="Arial" w:eastAsia="Arial" w:hAnsi="Arial" w:cs="Arial"/>
                        <w:sz w:val="14"/>
                        <w:szCs w:val="14"/>
                      </w:rPr>
                    </w:pPr>
                  </w:p>
                </w:txbxContent>
              </v:textbox>
              <w10:wrap anchorx="page" anchory="margin"/>
            </v:shape>
          </w:pict>
        </mc:Fallback>
      </mc:AlternateContent>
    </w:r>
    <w:r w:rsidR="00894986">
      <w:rPr>
        <w:noProof/>
      </w:rPr>
      <w:drawing>
        <wp:anchor distT="0" distB="0" distL="114300" distR="114300" simplePos="0" relativeHeight="251657216" behindDoc="1" locked="0" layoutInCell="1" allowOverlap="1" wp14:anchorId="0F6A5936" wp14:editId="37D355F8">
          <wp:simplePos x="0" y="0"/>
          <wp:positionH relativeFrom="page">
            <wp:posOffset>328930</wp:posOffset>
          </wp:positionH>
          <wp:positionV relativeFrom="page">
            <wp:posOffset>9326880</wp:posOffset>
          </wp:positionV>
          <wp:extent cx="377825" cy="524510"/>
          <wp:effectExtent l="0" t="0" r="3175" b="88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6298" w14:textId="77777777" w:rsidR="00750169" w:rsidRDefault="00750169" w:rsidP="00354A62">
      <w:pPr>
        <w:spacing w:after="0" w:line="240" w:lineRule="auto"/>
      </w:pPr>
      <w:r>
        <w:separator/>
      </w:r>
    </w:p>
  </w:footnote>
  <w:footnote w:type="continuationSeparator" w:id="0">
    <w:p w14:paraId="27E2E193" w14:textId="77777777" w:rsidR="00750169" w:rsidRDefault="00750169" w:rsidP="00354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006C6"/>
    <w:multiLevelType w:val="hybridMultilevel"/>
    <w:tmpl w:val="8E001E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1FC68BA"/>
    <w:multiLevelType w:val="hybridMultilevel"/>
    <w:tmpl w:val="ED740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F84D05"/>
    <w:multiLevelType w:val="hybridMultilevel"/>
    <w:tmpl w:val="98F4623C"/>
    <w:lvl w:ilvl="0" w:tplc="CDAA94F2">
      <w:start w:val="1"/>
      <w:numFmt w:val="bullet"/>
      <w:lvlText w:val="-"/>
      <w:lvlJc w:val="left"/>
      <w:pPr>
        <w:ind w:left="2520" w:hanging="360"/>
      </w:pPr>
      <w:rPr>
        <w:rFonts w:ascii="Arial" w:eastAsia="Comic Sans MS"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20679E"/>
    <w:multiLevelType w:val="hybridMultilevel"/>
    <w:tmpl w:val="3D3ECB2E"/>
    <w:lvl w:ilvl="0" w:tplc="0DFA784A">
      <w:numFmt w:val="bullet"/>
      <w:lvlText w:val="•"/>
      <w:lvlJc w:val="left"/>
      <w:pPr>
        <w:ind w:left="1778" w:hanging="360"/>
      </w:pPr>
      <w:rPr>
        <w:rFonts w:ascii="Arial" w:eastAsia="Arial" w:hAnsi="Arial" w:cs="Arial" w:hint="default"/>
        <w:color w:val="444444"/>
        <w:w w:val="174"/>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4" w15:restartNumberingAfterBreak="0">
    <w:nsid w:val="37643AE5"/>
    <w:multiLevelType w:val="hybridMultilevel"/>
    <w:tmpl w:val="58F4DBDC"/>
    <w:lvl w:ilvl="0" w:tplc="186E7D5A">
      <w:start w:val="2018"/>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8D05065"/>
    <w:multiLevelType w:val="hybridMultilevel"/>
    <w:tmpl w:val="A7F85188"/>
    <w:lvl w:ilvl="0" w:tplc="ED9E67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39F6084"/>
    <w:multiLevelType w:val="hybridMultilevel"/>
    <w:tmpl w:val="C19E4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3C4D4D"/>
    <w:multiLevelType w:val="hybridMultilevel"/>
    <w:tmpl w:val="97367C32"/>
    <w:lvl w:ilvl="0" w:tplc="141E23BE">
      <w:start w:val="20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6539D"/>
    <w:multiLevelType w:val="hybridMultilevel"/>
    <w:tmpl w:val="F4805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DF4633"/>
    <w:multiLevelType w:val="hybridMultilevel"/>
    <w:tmpl w:val="E42C0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C7185B"/>
    <w:multiLevelType w:val="hybridMultilevel"/>
    <w:tmpl w:val="E5822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7C66BE"/>
    <w:multiLevelType w:val="hybridMultilevel"/>
    <w:tmpl w:val="8C202C64"/>
    <w:lvl w:ilvl="0" w:tplc="7A86ED2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D84CC2"/>
    <w:multiLevelType w:val="hybridMultilevel"/>
    <w:tmpl w:val="DABE5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41E23BE">
      <w:start w:val="2018"/>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5"/>
  </w:num>
  <w:num w:numId="5">
    <w:abstractNumId w:val="2"/>
  </w:num>
  <w:num w:numId="6">
    <w:abstractNumId w:val="8"/>
  </w:num>
  <w:num w:numId="7">
    <w:abstractNumId w:val="3"/>
  </w:num>
  <w:num w:numId="8">
    <w:abstractNumId w:val="1"/>
  </w:num>
  <w:num w:numId="9">
    <w:abstractNumId w:val="11"/>
  </w:num>
  <w:num w:numId="10">
    <w:abstractNumId w:val="9"/>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9D"/>
    <w:rsid w:val="00003C07"/>
    <w:rsid w:val="00043C26"/>
    <w:rsid w:val="00072846"/>
    <w:rsid w:val="00075A43"/>
    <w:rsid w:val="000803BF"/>
    <w:rsid w:val="000930CB"/>
    <w:rsid w:val="000A2A87"/>
    <w:rsid w:val="000D3EFD"/>
    <w:rsid w:val="0010672B"/>
    <w:rsid w:val="001451B5"/>
    <w:rsid w:val="00166A90"/>
    <w:rsid w:val="00172460"/>
    <w:rsid w:val="00182C2A"/>
    <w:rsid w:val="00184055"/>
    <w:rsid w:val="00196EC9"/>
    <w:rsid w:val="001A288A"/>
    <w:rsid w:val="001A4609"/>
    <w:rsid w:val="001C601F"/>
    <w:rsid w:val="001D287A"/>
    <w:rsid w:val="001E1FC0"/>
    <w:rsid w:val="001E5E5B"/>
    <w:rsid w:val="001F07A4"/>
    <w:rsid w:val="001F2194"/>
    <w:rsid w:val="0020740C"/>
    <w:rsid w:val="002172AF"/>
    <w:rsid w:val="0024066E"/>
    <w:rsid w:val="002605F2"/>
    <w:rsid w:val="002656F8"/>
    <w:rsid w:val="002A1527"/>
    <w:rsid w:val="002A5BE8"/>
    <w:rsid w:val="002B25E5"/>
    <w:rsid w:val="002E2CD0"/>
    <w:rsid w:val="002F3D88"/>
    <w:rsid w:val="002F5894"/>
    <w:rsid w:val="002F7FAA"/>
    <w:rsid w:val="00300BEF"/>
    <w:rsid w:val="003128F8"/>
    <w:rsid w:val="003200BD"/>
    <w:rsid w:val="0033392B"/>
    <w:rsid w:val="00346632"/>
    <w:rsid w:val="0035073E"/>
    <w:rsid w:val="00354A62"/>
    <w:rsid w:val="00382FB0"/>
    <w:rsid w:val="00386DE1"/>
    <w:rsid w:val="00387E1D"/>
    <w:rsid w:val="00394636"/>
    <w:rsid w:val="003A4867"/>
    <w:rsid w:val="003B0DE3"/>
    <w:rsid w:val="003B5A4E"/>
    <w:rsid w:val="003C74FB"/>
    <w:rsid w:val="003F210A"/>
    <w:rsid w:val="00402BF7"/>
    <w:rsid w:val="00402C7F"/>
    <w:rsid w:val="00406BD9"/>
    <w:rsid w:val="00430AA3"/>
    <w:rsid w:val="00432CE0"/>
    <w:rsid w:val="004359E7"/>
    <w:rsid w:val="004440CA"/>
    <w:rsid w:val="004445D8"/>
    <w:rsid w:val="0044507A"/>
    <w:rsid w:val="00447AB8"/>
    <w:rsid w:val="00457B3F"/>
    <w:rsid w:val="004759EC"/>
    <w:rsid w:val="00491904"/>
    <w:rsid w:val="0049766D"/>
    <w:rsid w:val="004A3BAF"/>
    <w:rsid w:val="004B53F3"/>
    <w:rsid w:val="004C582C"/>
    <w:rsid w:val="004D2E78"/>
    <w:rsid w:val="004D2EEA"/>
    <w:rsid w:val="004F422F"/>
    <w:rsid w:val="005002D3"/>
    <w:rsid w:val="00522BE1"/>
    <w:rsid w:val="00531256"/>
    <w:rsid w:val="00534133"/>
    <w:rsid w:val="00555AF0"/>
    <w:rsid w:val="00562D0F"/>
    <w:rsid w:val="005642A9"/>
    <w:rsid w:val="00580C01"/>
    <w:rsid w:val="00584425"/>
    <w:rsid w:val="00591FF9"/>
    <w:rsid w:val="005A6185"/>
    <w:rsid w:val="005D0CAE"/>
    <w:rsid w:val="005E5EDE"/>
    <w:rsid w:val="005F4194"/>
    <w:rsid w:val="00601534"/>
    <w:rsid w:val="0060370C"/>
    <w:rsid w:val="0064508A"/>
    <w:rsid w:val="00665975"/>
    <w:rsid w:val="00694780"/>
    <w:rsid w:val="006A3567"/>
    <w:rsid w:val="006D5217"/>
    <w:rsid w:val="00704724"/>
    <w:rsid w:val="007331BF"/>
    <w:rsid w:val="00735834"/>
    <w:rsid w:val="00740686"/>
    <w:rsid w:val="00750169"/>
    <w:rsid w:val="00751248"/>
    <w:rsid w:val="00753D64"/>
    <w:rsid w:val="007657CB"/>
    <w:rsid w:val="00795363"/>
    <w:rsid w:val="007B4CC8"/>
    <w:rsid w:val="007B5C18"/>
    <w:rsid w:val="007C0607"/>
    <w:rsid w:val="007C08BD"/>
    <w:rsid w:val="007C0F1E"/>
    <w:rsid w:val="007C37B9"/>
    <w:rsid w:val="007C684A"/>
    <w:rsid w:val="007D0838"/>
    <w:rsid w:val="007F2DC1"/>
    <w:rsid w:val="00824DEF"/>
    <w:rsid w:val="008438A1"/>
    <w:rsid w:val="008504A2"/>
    <w:rsid w:val="008635D7"/>
    <w:rsid w:val="00885530"/>
    <w:rsid w:val="00894986"/>
    <w:rsid w:val="008A6210"/>
    <w:rsid w:val="008A633F"/>
    <w:rsid w:val="008B7677"/>
    <w:rsid w:val="008E3701"/>
    <w:rsid w:val="008E74F5"/>
    <w:rsid w:val="008F174B"/>
    <w:rsid w:val="00913E1C"/>
    <w:rsid w:val="0091515A"/>
    <w:rsid w:val="009466B6"/>
    <w:rsid w:val="00992F44"/>
    <w:rsid w:val="009A3CE2"/>
    <w:rsid w:val="009C7FD7"/>
    <w:rsid w:val="009D3527"/>
    <w:rsid w:val="009F18CB"/>
    <w:rsid w:val="009F4A36"/>
    <w:rsid w:val="00A30B04"/>
    <w:rsid w:val="00A3544A"/>
    <w:rsid w:val="00A35658"/>
    <w:rsid w:val="00A5021D"/>
    <w:rsid w:val="00AB1337"/>
    <w:rsid w:val="00AC6F69"/>
    <w:rsid w:val="00AE1F00"/>
    <w:rsid w:val="00AE3072"/>
    <w:rsid w:val="00AE6B38"/>
    <w:rsid w:val="00AF4AD1"/>
    <w:rsid w:val="00B02F24"/>
    <w:rsid w:val="00B042C5"/>
    <w:rsid w:val="00B45054"/>
    <w:rsid w:val="00B630B0"/>
    <w:rsid w:val="00B64887"/>
    <w:rsid w:val="00B72E71"/>
    <w:rsid w:val="00B91373"/>
    <w:rsid w:val="00B91AD2"/>
    <w:rsid w:val="00BB6CB0"/>
    <w:rsid w:val="00BE6E60"/>
    <w:rsid w:val="00C36B58"/>
    <w:rsid w:val="00CA07F2"/>
    <w:rsid w:val="00CA6F4C"/>
    <w:rsid w:val="00CE0F17"/>
    <w:rsid w:val="00CE2BA6"/>
    <w:rsid w:val="00CE7404"/>
    <w:rsid w:val="00D03DEC"/>
    <w:rsid w:val="00D128A2"/>
    <w:rsid w:val="00D3303B"/>
    <w:rsid w:val="00D35CAE"/>
    <w:rsid w:val="00D5541C"/>
    <w:rsid w:val="00D75977"/>
    <w:rsid w:val="00DA51BF"/>
    <w:rsid w:val="00DB149D"/>
    <w:rsid w:val="00DB2F38"/>
    <w:rsid w:val="00DE6816"/>
    <w:rsid w:val="00DF41F9"/>
    <w:rsid w:val="00DF66F4"/>
    <w:rsid w:val="00E1622C"/>
    <w:rsid w:val="00E16562"/>
    <w:rsid w:val="00E240A6"/>
    <w:rsid w:val="00E26400"/>
    <w:rsid w:val="00E4663B"/>
    <w:rsid w:val="00E772F2"/>
    <w:rsid w:val="00E8265E"/>
    <w:rsid w:val="00E87319"/>
    <w:rsid w:val="00EB04C7"/>
    <w:rsid w:val="00F03F6A"/>
    <w:rsid w:val="00F041CF"/>
    <w:rsid w:val="00F0765A"/>
    <w:rsid w:val="00F5575B"/>
    <w:rsid w:val="00F86EE4"/>
    <w:rsid w:val="00F87043"/>
    <w:rsid w:val="00FB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A3CF3"/>
  <w15:chartTrackingRefBased/>
  <w15:docId w15:val="{8FF77848-3A78-46D1-878B-2BD3370D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B149D"/>
    <w:rPr>
      <w:b/>
      <w:bCs/>
      <w:i/>
      <w:iCs/>
      <w:spacing w:val="5"/>
    </w:rPr>
  </w:style>
  <w:style w:type="paragraph" w:styleId="ListParagraph">
    <w:name w:val="List Paragraph"/>
    <w:basedOn w:val="Normal"/>
    <w:uiPriority w:val="34"/>
    <w:qFormat/>
    <w:rsid w:val="009466B6"/>
    <w:pPr>
      <w:ind w:left="720"/>
      <w:contextualSpacing/>
    </w:pPr>
  </w:style>
  <w:style w:type="character" w:styleId="Hyperlink">
    <w:name w:val="Hyperlink"/>
    <w:basedOn w:val="DefaultParagraphFont"/>
    <w:uiPriority w:val="99"/>
    <w:unhideWhenUsed/>
    <w:rsid w:val="00196EC9"/>
    <w:rPr>
      <w:color w:val="0563C1" w:themeColor="hyperlink"/>
      <w:u w:val="single"/>
    </w:rPr>
  </w:style>
  <w:style w:type="paragraph" w:styleId="NormalWeb">
    <w:name w:val="Normal (Web)"/>
    <w:basedOn w:val="Normal"/>
    <w:uiPriority w:val="99"/>
    <w:unhideWhenUsed/>
    <w:rsid w:val="004759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87"/>
    <w:rPr>
      <w:rFonts w:ascii="Segoe UI" w:hAnsi="Segoe UI" w:cs="Segoe UI"/>
      <w:sz w:val="18"/>
      <w:szCs w:val="18"/>
    </w:rPr>
  </w:style>
  <w:style w:type="paragraph" w:styleId="Header">
    <w:name w:val="header"/>
    <w:basedOn w:val="Normal"/>
    <w:link w:val="HeaderChar"/>
    <w:uiPriority w:val="99"/>
    <w:unhideWhenUsed/>
    <w:rsid w:val="0035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A62"/>
  </w:style>
  <w:style w:type="paragraph" w:styleId="Footer">
    <w:name w:val="footer"/>
    <w:basedOn w:val="Normal"/>
    <w:link w:val="FooterChar"/>
    <w:uiPriority w:val="99"/>
    <w:unhideWhenUsed/>
    <w:rsid w:val="0035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62"/>
  </w:style>
  <w:style w:type="paragraph" w:styleId="FootnoteText">
    <w:name w:val="footnote text"/>
    <w:basedOn w:val="Normal"/>
    <w:link w:val="FootnoteTextChar"/>
    <w:uiPriority w:val="99"/>
    <w:semiHidden/>
    <w:unhideWhenUsed/>
    <w:rsid w:val="00457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B3F"/>
    <w:rPr>
      <w:sz w:val="20"/>
      <w:szCs w:val="20"/>
    </w:rPr>
  </w:style>
  <w:style w:type="character" w:styleId="FootnoteReference">
    <w:name w:val="footnote reference"/>
    <w:basedOn w:val="DefaultParagraphFont"/>
    <w:uiPriority w:val="99"/>
    <w:semiHidden/>
    <w:unhideWhenUsed/>
    <w:rsid w:val="00457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61028">
      <w:bodyDiv w:val="1"/>
      <w:marLeft w:val="0"/>
      <w:marRight w:val="0"/>
      <w:marTop w:val="0"/>
      <w:marBottom w:val="0"/>
      <w:divBdr>
        <w:top w:val="none" w:sz="0" w:space="0" w:color="auto"/>
        <w:left w:val="none" w:sz="0" w:space="0" w:color="auto"/>
        <w:bottom w:val="none" w:sz="0" w:space="0" w:color="auto"/>
        <w:right w:val="none" w:sz="0" w:space="0" w:color="auto"/>
      </w:divBdr>
    </w:div>
    <w:div w:id="236404964">
      <w:bodyDiv w:val="1"/>
      <w:marLeft w:val="0"/>
      <w:marRight w:val="0"/>
      <w:marTop w:val="0"/>
      <w:marBottom w:val="0"/>
      <w:divBdr>
        <w:top w:val="none" w:sz="0" w:space="0" w:color="auto"/>
        <w:left w:val="none" w:sz="0" w:space="0" w:color="auto"/>
        <w:bottom w:val="none" w:sz="0" w:space="0" w:color="auto"/>
        <w:right w:val="none" w:sz="0" w:space="0" w:color="auto"/>
      </w:divBdr>
    </w:div>
    <w:div w:id="293633349">
      <w:bodyDiv w:val="1"/>
      <w:marLeft w:val="0"/>
      <w:marRight w:val="0"/>
      <w:marTop w:val="0"/>
      <w:marBottom w:val="0"/>
      <w:divBdr>
        <w:top w:val="none" w:sz="0" w:space="0" w:color="auto"/>
        <w:left w:val="none" w:sz="0" w:space="0" w:color="auto"/>
        <w:bottom w:val="none" w:sz="0" w:space="0" w:color="auto"/>
        <w:right w:val="none" w:sz="0" w:space="0" w:color="auto"/>
      </w:divBdr>
    </w:div>
    <w:div w:id="294680046">
      <w:bodyDiv w:val="1"/>
      <w:marLeft w:val="0"/>
      <w:marRight w:val="0"/>
      <w:marTop w:val="0"/>
      <w:marBottom w:val="0"/>
      <w:divBdr>
        <w:top w:val="none" w:sz="0" w:space="0" w:color="auto"/>
        <w:left w:val="none" w:sz="0" w:space="0" w:color="auto"/>
        <w:bottom w:val="none" w:sz="0" w:space="0" w:color="auto"/>
        <w:right w:val="none" w:sz="0" w:space="0" w:color="auto"/>
      </w:divBdr>
    </w:div>
    <w:div w:id="301008463">
      <w:bodyDiv w:val="1"/>
      <w:marLeft w:val="0"/>
      <w:marRight w:val="0"/>
      <w:marTop w:val="0"/>
      <w:marBottom w:val="0"/>
      <w:divBdr>
        <w:top w:val="none" w:sz="0" w:space="0" w:color="auto"/>
        <w:left w:val="none" w:sz="0" w:space="0" w:color="auto"/>
        <w:bottom w:val="none" w:sz="0" w:space="0" w:color="auto"/>
        <w:right w:val="none" w:sz="0" w:space="0" w:color="auto"/>
      </w:divBdr>
    </w:div>
    <w:div w:id="332101418">
      <w:bodyDiv w:val="1"/>
      <w:marLeft w:val="0"/>
      <w:marRight w:val="0"/>
      <w:marTop w:val="0"/>
      <w:marBottom w:val="0"/>
      <w:divBdr>
        <w:top w:val="none" w:sz="0" w:space="0" w:color="auto"/>
        <w:left w:val="none" w:sz="0" w:space="0" w:color="auto"/>
        <w:bottom w:val="none" w:sz="0" w:space="0" w:color="auto"/>
        <w:right w:val="none" w:sz="0" w:space="0" w:color="auto"/>
      </w:divBdr>
    </w:div>
    <w:div w:id="619651776">
      <w:bodyDiv w:val="1"/>
      <w:marLeft w:val="0"/>
      <w:marRight w:val="0"/>
      <w:marTop w:val="0"/>
      <w:marBottom w:val="0"/>
      <w:divBdr>
        <w:top w:val="none" w:sz="0" w:space="0" w:color="auto"/>
        <w:left w:val="none" w:sz="0" w:space="0" w:color="auto"/>
        <w:bottom w:val="none" w:sz="0" w:space="0" w:color="auto"/>
        <w:right w:val="none" w:sz="0" w:space="0" w:color="auto"/>
      </w:divBdr>
    </w:div>
    <w:div w:id="813176506">
      <w:bodyDiv w:val="1"/>
      <w:marLeft w:val="0"/>
      <w:marRight w:val="0"/>
      <w:marTop w:val="0"/>
      <w:marBottom w:val="0"/>
      <w:divBdr>
        <w:top w:val="none" w:sz="0" w:space="0" w:color="auto"/>
        <w:left w:val="none" w:sz="0" w:space="0" w:color="auto"/>
        <w:bottom w:val="none" w:sz="0" w:space="0" w:color="auto"/>
        <w:right w:val="none" w:sz="0" w:space="0" w:color="auto"/>
      </w:divBdr>
    </w:div>
    <w:div w:id="941104602">
      <w:bodyDiv w:val="1"/>
      <w:marLeft w:val="0"/>
      <w:marRight w:val="0"/>
      <w:marTop w:val="0"/>
      <w:marBottom w:val="0"/>
      <w:divBdr>
        <w:top w:val="none" w:sz="0" w:space="0" w:color="auto"/>
        <w:left w:val="none" w:sz="0" w:space="0" w:color="auto"/>
        <w:bottom w:val="none" w:sz="0" w:space="0" w:color="auto"/>
        <w:right w:val="none" w:sz="0" w:space="0" w:color="auto"/>
      </w:divBdr>
    </w:div>
    <w:div w:id="941840479">
      <w:bodyDiv w:val="1"/>
      <w:marLeft w:val="0"/>
      <w:marRight w:val="0"/>
      <w:marTop w:val="0"/>
      <w:marBottom w:val="0"/>
      <w:divBdr>
        <w:top w:val="none" w:sz="0" w:space="0" w:color="auto"/>
        <w:left w:val="none" w:sz="0" w:space="0" w:color="auto"/>
        <w:bottom w:val="none" w:sz="0" w:space="0" w:color="auto"/>
        <w:right w:val="none" w:sz="0" w:space="0" w:color="auto"/>
      </w:divBdr>
    </w:div>
    <w:div w:id="1307203934">
      <w:bodyDiv w:val="1"/>
      <w:marLeft w:val="0"/>
      <w:marRight w:val="0"/>
      <w:marTop w:val="0"/>
      <w:marBottom w:val="0"/>
      <w:divBdr>
        <w:top w:val="none" w:sz="0" w:space="0" w:color="auto"/>
        <w:left w:val="none" w:sz="0" w:space="0" w:color="auto"/>
        <w:bottom w:val="none" w:sz="0" w:space="0" w:color="auto"/>
        <w:right w:val="none" w:sz="0" w:space="0" w:color="auto"/>
      </w:divBdr>
    </w:div>
    <w:div w:id="1490438361">
      <w:bodyDiv w:val="1"/>
      <w:marLeft w:val="0"/>
      <w:marRight w:val="0"/>
      <w:marTop w:val="0"/>
      <w:marBottom w:val="0"/>
      <w:divBdr>
        <w:top w:val="none" w:sz="0" w:space="0" w:color="auto"/>
        <w:left w:val="none" w:sz="0" w:space="0" w:color="auto"/>
        <w:bottom w:val="none" w:sz="0" w:space="0" w:color="auto"/>
        <w:right w:val="none" w:sz="0" w:space="0" w:color="auto"/>
      </w:divBdr>
    </w:div>
    <w:div w:id="1685089858">
      <w:bodyDiv w:val="1"/>
      <w:marLeft w:val="0"/>
      <w:marRight w:val="0"/>
      <w:marTop w:val="0"/>
      <w:marBottom w:val="0"/>
      <w:divBdr>
        <w:top w:val="none" w:sz="0" w:space="0" w:color="auto"/>
        <w:left w:val="none" w:sz="0" w:space="0" w:color="auto"/>
        <w:bottom w:val="none" w:sz="0" w:space="0" w:color="auto"/>
        <w:right w:val="none" w:sz="0" w:space="0" w:color="auto"/>
      </w:divBdr>
    </w:div>
    <w:div w:id="1696034762">
      <w:bodyDiv w:val="1"/>
      <w:marLeft w:val="0"/>
      <w:marRight w:val="0"/>
      <w:marTop w:val="0"/>
      <w:marBottom w:val="0"/>
      <w:divBdr>
        <w:top w:val="none" w:sz="0" w:space="0" w:color="auto"/>
        <w:left w:val="none" w:sz="0" w:space="0" w:color="auto"/>
        <w:bottom w:val="none" w:sz="0" w:space="0" w:color="auto"/>
        <w:right w:val="none" w:sz="0" w:space="0" w:color="auto"/>
      </w:divBdr>
    </w:div>
    <w:div w:id="19277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18.w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anada.ca/en/public-health/services/video/covid-19-wear-non-medical-mask-face-covering-properly.html" TargetMode="External"/><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go.schoolmesseng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32" Type="http://schemas.openxmlformats.org/officeDocument/2006/relationships/hyperlink" Target="https://www.google.ca/url?sa=i&amp;rct=j&amp;q=&amp;esrc=s&amp;source=images&amp;cd=&amp;cad=rja&amp;uact=8&amp;ved=0ahUKEwjXpPPS3evWAhVmwYMKHW9BDkYQjRwIBw&amp;url=https://cliparts.zone/bus-chair-cliparts&amp;psig=AOvVaw05uZmebMRkiRoo5soXr6n9&amp;ust=1507919901702666"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hyperlink" Target="http://go.schoolmessenger.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mailto:broadcasts@schoolmessengermail.com" TargetMode="External"/><Relationship Id="rId35" Type="http://schemas.openxmlformats.org/officeDocument/2006/relationships/hyperlink" Target="https://saskatoon.firststudentinc.com/cancellations.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65F75616-3269-4CDE-AD6D-F9285EB8727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BB6109769FA8A408236B116B7A1855C" ma:contentTypeVersion="1" ma:contentTypeDescription="Upload an image." ma:contentTypeScope="" ma:versionID="444b8fa2ca9da89b0b9f99c104082fc7">
  <xsd:schema xmlns:xsd="http://www.w3.org/2001/XMLSchema" xmlns:xs="http://www.w3.org/2001/XMLSchema" xmlns:p="http://schemas.microsoft.com/office/2006/metadata/properties" xmlns:ns1="http://schemas.microsoft.com/sharepoint/v3" xmlns:ns2="65F75616-3269-4CDE-AD6D-F9285EB87277" xmlns:ns3="http://schemas.microsoft.com/sharepoint/v3/fields" targetNamespace="http://schemas.microsoft.com/office/2006/metadata/properties" ma:root="true" ma:fieldsID="2a48ab05c1adec2e9141a848d89d5909" ns1:_="" ns2:_="" ns3:_="">
    <xsd:import namespace="http://schemas.microsoft.com/sharepoint/v3"/>
    <xsd:import namespace="65F75616-3269-4CDE-AD6D-F9285EB8727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F75616-3269-4CDE-AD6D-F9285EB8727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60474-7708-48B2-84D5-15BB21213A6E}">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65F75616-3269-4CDE-AD6D-F9285EB87277"/>
  </ds:schemaRefs>
</ds:datastoreItem>
</file>

<file path=customXml/itemProps2.xml><?xml version="1.0" encoding="utf-8"?>
<ds:datastoreItem xmlns:ds="http://schemas.openxmlformats.org/officeDocument/2006/customXml" ds:itemID="{1E09358F-E189-46C0-9606-85A65EB21DF1}">
  <ds:schemaRefs>
    <ds:schemaRef ds:uri="http://schemas.openxmlformats.org/officeDocument/2006/bibliography"/>
  </ds:schemaRefs>
</ds:datastoreItem>
</file>

<file path=customXml/itemProps3.xml><?xml version="1.0" encoding="utf-8"?>
<ds:datastoreItem xmlns:ds="http://schemas.openxmlformats.org/officeDocument/2006/customXml" ds:itemID="{3CB2FA05-61C4-44FF-ADE8-95C12A609D95}">
  <ds:schemaRefs>
    <ds:schemaRef ds:uri="http://schemas.microsoft.com/sharepoint/v3/contenttype/forms"/>
  </ds:schemaRefs>
</ds:datastoreItem>
</file>

<file path=customXml/itemProps4.xml><?xml version="1.0" encoding="utf-8"?>
<ds:datastoreItem xmlns:ds="http://schemas.openxmlformats.org/officeDocument/2006/customXml" ds:itemID="{0CDD36A5-834D-4132-83F2-3B409C6B4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F75616-3269-4CDE-AD6D-F9285EB8727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 Tracy</dc:creator>
  <cp:keywords/>
  <dc:description/>
  <cp:lastModifiedBy>Glass, Elizabeth</cp:lastModifiedBy>
  <cp:revision>3</cp:revision>
  <cp:lastPrinted>2020-09-28T15:46:00Z</cp:lastPrinted>
  <dcterms:created xsi:type="dcterms:W3CDTF">2021-06-17T00:26:00Z</dcterms:created>
  <dcterms:modified xsi:type="dcterms:W3CDTF">2021-06-17T00:27:00Z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0x0101009148F5A04DDD49CBA7127AADA5FB792B00AADE34325A8B49CDA8BB4DB53328F21400CBB6109769FA8A408236B116B7A1855C</vt:lpwstr>
  </property>
</Properties>
</file>