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CE5D" w14:textId="77777777" w:rsidR="000D61AD" w:rsidRDefault="000D61AD">
      <w:pPr>
        <w:widowControl w:val="0"/>
        <w:pBdr>
          <w:top w:val="nil"/>
          <w:left w:val="nil"/>
          <w:bottom w:val="nil"/>
          <w:right w:val="nil"/>
          <w:between w:val="nil"/>
        </w:pBdr>
        <w:spacing w:line="276" w:lineRule="auto"/>
      </w:pPr>
    </w:p>
    <w:p w14:paraId="3D5BA71E" w14:textId="77777777" w:rsidR="000D61AD" w:rsidRDefault="000D61AD">
      <w:pPr>
        <w:widowControl w:val="0"/>
        <w:pBdr>
          <w:top w:val="nil"/>
          <w:left w:val="nil"/>
          <w:bottom w:val="nil"/>
          <w:right w:val="nil"/>
          <w:between w:val="nil"/>
        </w:pBdr>
        <w:spacing w:line="276" w:lineRule="auto"/>
      </w:pPr>
    </w:p>
    <w:p w14:paraId="002701DE" w14:textId="77777777" w:rsidR="000D61AD" w:rsidRDefault="000D61A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0806" w:type="dxa"/>
        <w:tblInd w:w="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0806"/>
      </w:tblGrid>
      <w:tr w:rsidR="000D61AD" w14:paraId="4DE5FBE6" w14:textId="77777777">
        <w:trPr>
          <w:trHeight w:val="2048"/>
        </w:trPr>
        <w:tc>
          <w:tcPr>
            <w:tcW w:w="10806" w:type="dxa"/>
          </w:tcPr>
          <w:p w14:paraId="737F5E90" w14:textId="77777777" w:rsidR="000D61AD" w:rsidRDefault="00EB46CB">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St. Frances Cree Bilingual School</w:t>
            </w:r>
            <w:r>
              <w:rPr>
                <w:noProof/>
              </w:rPr>
              <w:drawing>
                <wp:anchor distT="0" distB="0" distL="114300" distR="114300" simplePos="0" relativeHeight="251658240" behindDoc="0" locked="0" layoutInCell="1" hidden="0" allowOverlap="1" wp14:anchorId="282982C6" wp14:editId="5B8ABF3E">
                  <wp:simplePos x="0" y="0"/>
                  <wp:positionH relativeFrom="column">
                    <wp:posOffset>-40001</wp:posOffset>
                  </wp:positionH>
                  <wp:positionV relativeFrom="paragraph">
                    <wp:posOffset>-928364</wp:posOffset>
                  </wp:positionV>
                  <wp:extent cx="6677025" cy="79883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77025" cy="798830"/>
                          </a:xfrm>
                          <a:prstGeom prst="rect">
                            <a:avLst/>
                          </a:prstGeom>
                          <a:ln/>
                        </pic:spPr>
                      </pic:pic>
                    </a:graphicData>
                  </a:graphic>
                </wp:anchor>
              </w:drawing>
            </w:r>
          </w:p>
          <w:p w14:paraId="785BAE00" w14:textId="77777777" w:rsidR="000D61AD" w:rsidRDefault="00EB46CB">
            <w:pPr>
              <w:jc w:val="center"/>
              <w:rPr>
                <w:rFonts w:ascii="Comic Sans MS" w:eastAsia="Comic Sans MS" w:hAnsi="Comic Sans MS" w:cs="Comic Sans MS"/>
                <w:b/>
              </w:rPr>
            </w:pPr>
            <w:r>
              <w:rPr>
                <w:rFonts w:ascii="Comic Sans MS" w:eastAsia="Comic Sans MS" w:hAnsi="Comic Sans MS" w:cs="Comic Sans MS"/>
                <w:b/>
              </w:rPr>
              <w:t>2141 McPherson Ave. Saskatoon, SK</w:t>
            </w:r>
          </w:p>
          <w:p w14:paraId="702F2F9B" w14:textId="77777777" w:rsidR="000D61AD" w:rsidRDefault="00EB46CB">
            <w:pPr>
              <w:jc w:val="center"/>
              <w:rPr>
                <w:rFonts w:ascii="Comic Sans MS" w:eastAsia="Comic Sans MS" w:hAnsi="Comic Sans MS" w:cs="Comic Sans MS"/>
                <w:b/>
              </w:rPr>
            </w:pPr>
            <w:r>
              <w:rPr>
                <w:rFonts w:ascii="Comic Sans MS" w:eastAsia="Comic Sans MS" w:hAnsi="Comic Sans MS" w:cs="Comic Sans MS"/>
                <w:b/>
              </w:rPr>
              <w:t>306-659-7310</w:t>
            </w:r>
          </w:p>
          <w:p w14:paraId="5D424604" w14:textId="77777777" w:rsidR="000D61AD" w:rsidRDefault="00EB46CB">
            <w:pPr>
              <w:jc w:val="center"/>
              <w:rPr>
                <w:rFonts w:ascii="Comic Sans MS" w:eastAsia="Comic Sans MS" w:hAnsi="Comic Sans MS" w:cs="Comic Sans MS"/>
                <w:b/>
              </w:rPr>
            </w:pPr>
            <w:r>
              <w:rPr>
                <w:rFonts w:ascii="Comic Sans MS" w:eastAsia="Comic Sans MS" w:hAnsi="Comic Sans MS" w:cs="Comic Sans MS"/>
                <w:b/>
              </w:rPr>
              <w:t>6 Bateman Crescent Saskatoon, SK</w:t>
            </w:r>
          </w:p>
          <w:p w14:paraId="5284F945" w14:textId="77777777" w:rsidR="000D61AD" w:rsidRPr="00EB46CB" w:rsidRDefault="00EB46CB">
            <w:pPr>
              <w:jc w:val="center"/>
              <w:rPr>
                <w:rFonts w:ascii="Comic Sans MS" w:eastAsia="Comic Sans MS" w:hAnsi="Comic Sans MS" w:cs="Comic Sans MS"/>
                <w:b/>
                <w:lang w:val="fr-CA"/>
              </w:rPr>
            </w:pPr>
            <w:r w:rsidRPr="00EB46CB">
              <w:rPr>
                <w:rFonts w:ascii="Comic Sans MS" w:eastAsia="Comic Sans MS" w:hAnsi="Comic Sans MS" w:cs="Comic Sans MS"/>
                <w:b/>
                <w:lang w:val="fr-CA"/>
              </w:rPr>
              <w:t>306-659-7940</w:t>
            </w:r>
          </w:p>
          <w:p w14:paraId="525BA288" w14:textId="77777777" w:rsidR="000D61AD" w:rsidRPr="00EB46CB" w:rsidRDefault="00EB46CB">
            <w:pPr>
              <w:jc w:val="center"/>
              <w:rPr>
                <w:rFonts w:ascii="Comic Sans MS" w:eastAsia="Comic Sans MS" w:hAnsi="Comic Sans MS" w:cs="Comic Sans MS"/>
                <w:b/>
                <w:lang w:val="fr-CA"/>
              </w:rPr>
            </w:pPr>
            <w:r w:rsidRPr="00EB46CB">
              <w:rPr>
                <w:rFonts w:ascii="Comic Sans MS" w:eastAsia="Comic Sans MS" w:hAnsi="Comic Sans MS" w:cs="Comic Sans MS"/>
                <w:b/>
                <w:lang w:val="fr-CA"/>
              </w:rPr>
              <w:t>www.gscs.ca</w:t>
            </w:r>
          </w:p>
          <w:p w14:paraId="20772CC6" w14:textId="77777777" w:rsidR="000D61AD" w:rsidRPr="00EB46CB" w:rsidRDefault="00EB46CB">
            <w:pPr>
              <w:rPr>
                <w:rFonts w:ascii="Comic Sans MS" w:eastAsia="Comic Sans MS" w:hAnsi="Comic Sans MS" w:cs="Comic Sans MS"/>
                <w:b/>
                <w:lang w:val="fr-CA"/>
              </w:rPr>
            </w:pPr>
            <w:r w:rsidRPr="00EB46CB">
              <w:rPr>
                <w:rFonts w:ascii="Comic Sans MS" w:eastAsia="Comic Sans MS" w:hAnsi="Comic Sans MS" w:cs="Comic Sans MS"/>
                <w:b/>
                <w:lang w:val="fr-CA"/>
              </w:rPr>
              <w:t xml:space="preserve">Principal:  Darren Fradette          </w:t>
            </w:r>
          </w:p>
          <w:p w14:paraId="16FD7AF4" w14:textId="77777777" w:rsidR="000D61AD" w:rsidRDefault="00EB46CB">
            <w:pPr>
              <w:rPr>
                <w:rFonts w:ascii="Comic Sans MS" w:eastAsia="Comic Sans MS" w:hAnsi="Comic Sans MS" w:cs="Comic Sans MS"/>
                <w:b/>
              </w:rPr>
            </w:pPr>
            <w:r>
              <w:rPr>
                <w:rFonts w:ascii="Comic Sans MS" w:eastAsia="Comic Sans MS" w:hAnsi="Comic Sans MS" w:cs="Comic Sans MS"/>
                <w:b/>
              </w:rPr>
              <w:t>Vice Principal: Rhonda Smallchild (McPherson)</w:t>
            </w:r>
          </w:p>
          <w:p w14:paraId="1562A003" w14:textId="77777777" w:rsidR="000D61AD" w:rsidRDefault="00EB46CB">
            <w:pPr>
              <w:rPr>
                <w:rFonts w:ascii="Comic Sans MS" w:eastAsia="Comic Sans MS" w:hAnsi="Comic Sans MS" w:cs="Comic Sans MS"/>
                <w:b/>
              </w:rPr>
            </w:pPr>
            <w:r>
              <w:rPr>
                <w:rFonts w:ascii="Comic Sans MS" w:eastAsia="Comic Sans MS" w:hAnsi="Comic Sans MS" w:cs="Comic Sans MS"/>
                <w:b/>
              </w:rPr>
              <w:t>Vice Principal: Barry Kimbley (Bateman)</w:t>
            </w:r>
          </w:p>
          <w:p w14:paraId="03A13D81" w14:textId="77777777" w:rsidR="000D61AD" w:rsidRDefault="00EB46CB">
            <w:pPr>
              <w:rPr>
                <w:rFonts w:ascii="Comic Sans MS" w:eastAsia="Comic Sans MS" w:hAnsi="Comic Sans MS" w:cs="Comic Sans MS"/>
                <w:b/>
              </w:rPr>
            </w:pPr>
            <w:r>
              <w:rPr>
                <w:rFonts w:ascii="Comic Sans MS" w:eastAsia="Comic Sans MS" w:hAnsi="Comic Sans MS" w:cs="Comic Sans MS"/>
                <w:b/>
              </w:rPr>
              <w:t>Vice Principal: Dustin Kasun (Bateman)</w:t>
            </w:r>
          </w:p>
          <w:p w14:paraId="5BC129FF" w14:textId="77777777" w:rsidR="000D61AD" w:rsidRDefault="00EB46CB">
            <w:pPr>
              <w:rPr>
                <w:rFonts w:ascii="Comic Sans MS" w:eastAsia="Comic Sans MS" w:hAnsi="Comic Sans MS" w:cs="Comic Sans MS"/>
                <w:b/>
              </w:rPr>
            </w:pPr>
            <w:r>
              <w:rPr>
                <w:rFonts w:ascii="Comic Sans MS" w:eastAsia="Comic Sans MS" w:hAnsi="Comic Sans MS" w:cs="Comic Sans MS"/>
                <w:b/>
              </w:rPr>
              <w:t xml:space="preserve">Office Coordinator/Secretaries: Joan Marcotte, Sherry McEachern, Jayme Kowalchuk                                                                 </w:t>
            </w:r>
          </w:p>
          <w:p w14:paraId="1C74F4F4" w14:textId="77777777" w:rsidR="000D61AD" w:rsidRDefault="00EB46CB">
            <w:pPr>
              <w:rPr>
                <w:rFonts w:ascii="Comic Sans MS" w:eastAsia="Comic Sans MS" w:hAnsi="Comic Sans MS" w:cs="Comic Sans MS"/>
                <w:b/>
              </w:rPr>
            </w:pPr>
            <w:r>
              <w:rPr>
                <w:rFonts w:ascii="Comic Sans MS" w:eastAsia="Comic Sans MS" w:hAnsi="Comic Sans MS" w:cs="Comic Sans MS"/>
                <w:b/>
              </w:rPr>
              <w:t xml:space="preserve">School Board Trustees (Liaisons):  Kate Day, Barb Elliott                 Jan. 24th, </w:t>
            </w:r>
            <w:proofErr w:type="gramStart"/>
            <w:r>
              <w:rPr>
                <w:rFonts w:ascii="Comic Sans MS" w:eastAsia="Comic Sans MS" w:hAnsi="Comic Sans MS" w:cs="Comic Sans MS"/>
                <w:b/>
              </w:rPr>
              <w:t>2025</w:t>
            </w:r>
            <w:proofErr w:type="gramEnd"/>
            <w:r>
              <w:rPr>
                <w:rFonts w:ascii="Comic Sans MS" w:eastAsia="Comic Sans MS" w:hAnsi="Comic Sans MS" w:cs="Comic Sans MS"/>
                <w:b/>
              </w:rPr>
              <w:t xml:space="preserve">                                                    </w:t>
            </w:r>
          </w:p>
        </w:tc>
      </w:tr>
    </w:tbl>
    <w:p w14:paraId="0AFD766F" w14:textId="77777777" w:rsidR="000D61AD" w:rsidRDefault="000D61AD">
      <w:pPr>
        <w:rPr>
          <w:rFonts w:ascii="Comic Sans MS" w:eastAsia="Comic Sans MS" w:hAnsi="Comic Sans MS" w:cs="Comic Sans MS"/>
          <w:b/>
        </w:rPr>
      </w:pPr>
    </w:p>
    <w:tbl>
      <w:tblPr>
        <w:tblStyle w:val="a6"/>
        <w:tblW w:w="10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3"/>
      </w:tblGrid>
      <w:tr w:rsidR="000D61AD" w14:paraId="261A790D" w14:textId="77777777">
        <w:trPr>
          <w:trHeight w:val="2150"/>
        </w:trPr>
        <w:tc>
          <w:tcPr>
            <w:tcW w:w="10803" w:type="dxa"/>
          </w:tcPr>
          <w:p w14:paraId="38B52590" w14:textId="77777777" w:rsidR="000D61AD" w:rsidRDefault="000D61AD">
            <w:pPr>
              <w:pBdr>
                <w:top w:val="nil"/>
                <w:left w:val="nil"/>
                <w:bottom w:val="nil"/>
                <w:right w:val="nil"/>
                <w:between w:val="nil"/>
              </w:pBdr>
              <w:rPr>
                <w:rFonts w:ascii="Comic Sans MS" w:eastAsia="Comic Sans MS" w:hAnsi="Comic Sans MS" w:cs="Comic Sans MS"/>
                <w:b/>
                <w:color w:val="000000"/>
              </w:rPr>
            </w:pPr>
          </w:p>
          <w:p w14:paraId="186EE9B8" w14:textId="77777777" w:rsidR="000D61AD" w:rsidRDefault="00EB46CB">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b/>
                <w:color w:val="000000"/>
              </w:rPr>
              <w:t>DATES TO REMEMBER:</w:t>
            </w:r>
            <w:r>
              <w:rPr>
                <w:rFonts w:ascii="Comic Sans MS" w:eastAsia="Comic Sans MS" w:hAnsi="Comic Sans MS" w:cs="Comic Sans MS"/>
                <w:color w:val="000000"/>
              </w:rPr>
              <w:t xml:space="preserve"> </w:t>
            </w:r>
          </w:p>
          <w:p w14:paraId="7208FA9A" w14:textId="77777777" w:rsidR="000D61AD" w:rsidRDefault="000D61AD">
            <w:pPr>
              <w:pBdr>
                <w:top w:val="nil"/>
                <w:left w:val="nil"/>
                <w:bottom w:val="nil"/>
                <w:right w:val="nil"/>
                <w:between w:val="nil"/>
              </w:pBdr>
              <w:rPr>
                <w:rFonts w:ascii="Comic Sans MS" w:eastAsia="Comic Sans MS" w:hAnsi="Comic Sans MS" w:cs="Comic Sans MS"/>
              </w:rPr>
            </w:pPr>
          </w:p>
          <w:p w14:paraId="5D82E014" w14:textId="77777777" w:rsidR="000D61AD" w:rsidRDefault="00EB46CB">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January 27              Professional Learning Day- No School for Students</w:t>
            </w:r>
          </w:p>
          <w:p w14:paraId="00DB3C1B" w14:textId="77777777" w:rsidR="000D61AD" w:rsidRDefault="00EB46CB">
            <w:pPr>
              <w:rPr>
                <w:rFonts w:ascii="Comic Sans MS" w:eastAsia="Comic Sans MS" w:hAnsi="Comic Sans MS" w:cs="Comic Sans MS"/>
              </w:rPr>
            </w:pPr>
            <w:r>
              <w:rPr>
                <w:rFonts w:ascii="Comic Sans MS" w:eastAsia="Comic Sans MS" w:hAnsi="Comic Sans MS" w:cs="Comic Sans MS"/>
              </w:rPr>
              <w:t>February 10            CSCC Meeting 4:30pm McPherson</w:t>
            </w:r>
          </w:p>
          <w:p w14:paraId="759D8D4E" w14:textId="77777777" w:rsidR="000D61AD" w:rsidRDefault="00EB46CB">
            <w:pPr>
              <w:rPr>
                <w:rFonts w:ascii="Comic Sans MS" w:eastAsia="Comic Sans MS" w:hAnsi="Comic Sans MS" w:cs="Comic Sans MS"/>
              </w:rPr>
            </w:pPr>
            <w:r>
              <w:rPr>
                <w:rFonts w:ascii="Comic Sans MS" w:eastAsia="Comic Sans MS" w:hAnsi="Comic Sans MS" w:cs="Comic Sans MS"/>
              </w:rPr>
              <w:t>February 10            CSCC Trustee/Liaison Meeting 7:00pm Georges Vanier</w:t>
            </w:r>
          </w:p>
          <w:p w14:paraId="3842DDB4" w14:textId="77777777" w:rsidR="000D61AD" w:rsidRDefault="00EB46CB">
            <w:pPr>
              <w:rPr>
                <w:rFonts w:ascii="Comic Sans MS" w:eastAsia="Comic Sans MS" w:hAnsi="Comic Sans MS" w:cs="Comic Sans MS"/>
              </w:rPr>
            </w:pPr>
            <w:r>
              <w:rPr>
                <w:rFonts w:ascii="Comic Sans MS" w:eastAsia="Comic Sans MS" w:hAnsi="Comic Sans MS" w:cs="Comic Sans MS"/>
              </w:rPr>
              <w:t xml:space="preserve">February 14            Last Day of School </w:t>
            </w:r>
          </w:p>
          <w:p w14:paraId="784004D9" w14:textId="77777777" w:rsidR="000D61AD" w:rsidRDefault="00EB46CB">
            <w:pPr>
              <w:rPr>
                <w:rFonts w:ascii="Comic Sans MS" w:eastAsia="Comic Sans MS" w:hAnsi="Comic Sans MS" w:cs="Comic Sans MS"/>
              </w:rPr>
            </w:pPr>
            <w:r>
              <w:rPr>
                <w:rFonts w:ascii="Comic Sans MS" w:eastAsia="Comic Sans MS" w:hAnsi="Comic Sans MS" w:cs="Comic Sans MS"/>
              </w:rPr>
              <w:t>February 15-23       February Break- No School</w:t>
            </w:r>
          </w:p>
          <w:p w14:paraId="4B06FD74" w14:textId="77777777" w:rsidR="000D61AD" w:rsidRDefault="00EB46CB">
            <w:pPr>
              <w:rPr>
                <w:rFonts w:ascii="Comic Sans MS" w:eastAsia="Comic Sans MS" w:hAnsi="Comic Sans MS" w:cs="Comic Sans MS"/>
              </w:rPr>
            </w:pPr>
            <w:r>
              <w:rPr>
                <w:rFonts w:ascii="Comic Sans MS" w:eastAsia="Comic Sans MS" w:hAnsi="Comic Sans MS" w:cs="Comic Sans MS"/>
              </w:rPr>
              <w:t>February 24            School Resumes</w:t>
            </w:r>
          </w:p>
          <w:p w14:paraId="66363876" w14:textId="77777777" w:rsidR="000D61AD" w:rsidRDefault="00EB46CB">
            <w:pPr>
              <w:rPr>
                <w:rFonts w:ascii="Comic Sans MS" w:eastAsia="Comic Sans MS" w:hAnsi="Comic Sans MS" w:cs="Comic Sans MS"/>
              </w:rPr>
            </w:pPr>
            <w:r>
              <w:rPr>
                <w:rFonts w:ascii="Comic Sans MS" w:eastAsia="Comic Sans MS" w:hAnsi="Comic Sans MS" w:cs="Comic Sans MS"/>
              </w:rPr>
              <w:t>March 10                 Professional Learning Day- No School for Students</w:t>
            </w:r>
          </w:p>
          <w:p w14:paraId="4920E13B" w14:textId="77777777" w:rsidR="000D61AD" w:rsidRDefault="00EB46CB">
            <w:pPr>
              <w:rPr>
                <w:rFonts w:ascii="Comic Sans MS" w:eastAsia="Comic Sans MS" w:hAnsi="Comic Sans MS" w:cs="Comic Sans MS"/>
              </w:rPr>
            </w:pPr>
            <w:r>
              <w:rPr>
                <w:rFonts w:ascii="Comic Sans MS" w:eastAsia="Comic Sans MS" w:hAnsi="Comic Sans MS" w:cs="Comic Sans MS"/>
              </w:rPr>
              <w:t>March 17                 CSCC Meeting 4:30pm</w:t>
            </w:r>
          </w:p>
          <w:p w14:paraId="0D6D7086" w14:textId="77777777" w:rsidR="000D61AD" w:rsidRDefault="00EB46CB">
            <w:pPr>
              <w:rPr>
                <w:rFonts w:ascii="Comic Sans MS" w:eastAsia="Comic Sans MS" w:hAnsi="Comic Sans MS" w:cs="Comic Sans MS"/>
              </w:rPr>
            </w:pPr>
            <w:r>
              <w:rPr>
                <w:rFonts w:ascii="Comic Sans MS" w:eastAsia="Comic Sans MS" w:hAnsi="Comic Sans MS" w:cs="Comic Sans MS"/>
              </w:rPr>
              <w:t>March 27                 3 Way Conferences 3:45pm-7:45pm</w:t>
            </w:r>
          </w:p>
          <w:p w14:paraId="3A828139" w14:textId="77777777" w:rsidR="000D61AD" w:rsidRDefault="00EB46CB">
            <w:pPr>
              <w:rPr>
                <w:rFonts w:ascii="Comic Sans MS" w:eastAsia="Comic Sans MS" w:hAnsi="Comic Sans MS" w:cs="Comic Sans MS"/>
              </w:rPr>
            </w:pPr>
            <w:r>
              <w:rPr>
                <w:rFonts w:ascii="Comic Sans MS" w:eastAsia="Comic Sans MS" w:hAnsi="Comic Sans MS" w:cs="Comic Sans MS"/>
              </w:rPr>
              <w:t>March 28                3 Way Conferences 8:30am-12:30pm</w:t>
            </w:r>
          </w:p>
          <w:p w14:paraId="3BA4388E" w14:textId="77777777" w:rsidR="000D61AD" w:rsidRDefault="00EB46CB">
            <w:pPr>
              <w:rPr>
                <w:rFonts w:ascii="Comic Sans MS" w:eastAsia="Comic Sans MS" w:hAnsi="Comic Sans MS" w:cs="Comic Sans MS"/>
              </w:rPr>
            </w:pPr>
            <w:r>
              <w:rPr>
                <w:rFonts w:ascii="Comic Sans MS" w:eastAsia="Comic Sans MS" w:hAnsi="Comic Sans MS" w:cs="Comic Sans MS"/>
              </w:rPr>
              <w:t>April 1                     Progress Reports Sent Home</w:t>
            </w:r>
          </w:p>
        </w:tc>
      </w:tr>
    </w:tbl>
    <w:p w14:paraId="60A2BCEA" w14:textId="77777777" w:rsidR="000D61AD" w:rsidRDefault="000D61AD">
      <w:pPr>
        <w:rPr>
          <w:rFonts w:ascii="Comic Sans MS" w:eastAsia="Comic Sans MS" w:hAnsi="Comic Sans MS" w:cs="Comic Sans MS"/>
        </w:rPr>
      </w:pPr>
    </w:p>
    <w:p w14:paraId="5E364B00" w14:textId="77777777" w:rsidR="000D61AD" w:rsidRDefault="00EB46CB">
      <w:pPr>
        <w:rPr>
          <w:rFonts w:ascii="Comic Sans MS" w:eastAsia="Comic Sans MS" w:hAnsi="Comic Sans MS" w:cs="Comic Sans MS"/>
        </w:rPr>
      </w:pPr>
      <w:r>
        <w:rPr>
          <w:rFonts w:ascii="Comic Sans MS" w:eastAsia="Comic Sans MS" w:hAnsi="Comic Sans MS" w:cs="Comic Sans MS"/>
          <w:b/>
          <w:sz w:val="24"/>
          <w:szCs w:val="24"/>
          <w:u w:val="single"/>
        </w:rPr>
        <w:t>Principal’s Message</w:t>
      </w:r>
    </w:p>
    <w:p w14:paraId="63E831B7" w14:textId="77777777" w:rsidR="000D61AD" w:rsidRDefault="00EB46CB">
      <w:pPr>
        <w:spacing w:before="240" w:after="240"/>
        <w:ind w:firstLine="720"/>
        <w:rPr>
          <w:rFonts w:ascii="Comic Sans MS" w:eastAsia="Comic Sans MS" w:hAnsi="Comic Sans MS" w:cs="Comic Sans MS"/>
        </w:rPr>
      </w:pPr>
      <w:r>
        <w:rPr>
          <w:rFonts w:ascii="Comic Sans MS" w:eastAsia="Comic Sans MS" w:hAnsi="Comic Sans MS" w:cs="Comic Sans MS"/>
        </w:rPr>
        <w:t>Thank you to our staff, students, and families for organizing, helping, and attending our New School Name Announcement/Advent Family Night. It was great to see so many families out for an evening of family engagement.</w:t>
      </w:r>
    </w:p>
    <w:p w14:paraId="5DC816D7" w14:textId="77777777" w:rsidR="000D61AD" w:rsidRDefault="00EB46CB">
      <w:pPr>
        <w:spacing w:before="240" w:after="240"/>
        <w:ind w:firstLine="720"/>
        <w:rPr>
          <w:rFonts w:ascii="Comic Sans MS" w:eastAsia="Comic Sans MS" w:hAnsi="Comic Sans MS" w:cs="Comic Sans MS"/>
        </w:rPr>
      </w:pPr>
      <w:r>
        <w:rPr>
          <w:rFonts w:ascii="Comic Sans MS" w:eastAsia="Comic Sans MS" w:hAnsi="Comic Sans MS" w:cs="Comic Sans MS"/>
        </w:rPr>
        <w:t>As parents and guardians, you are the primary caregivers of your children. We encourage communication and value the relationship we have with you so that we can work together to create a positive learning experience for your child. You are always welcome!</w:t>
      </w:r>
    </w:p>
    <w:p w14:paraId="60211C62" w14:textId="77777777" w:rsidR="000D61AD" w:rsidRDefault="00EB46CB">
      <w:pPr>
        <w:ind w:firstLine="720"/>
        <w:rPr>
          <w:rFonts w:ascii="Comic Sans MS" w:eastAsia="Comic Sans MS" w:hAnsi="Comic Sans MS" w:cs="Comic Sans MS"/>
          <w:color w:val="000000"/>
        </w:rPr>
      </w:pPr>
      <w:r>
        <w:rPr>
          <w:rFonts w:ascii="Comic Sans MS" w:eastAsia="Comic Sans MS" w:hAnsi="Comic Sans MS" w:cs="Comic Sans MS"/>
        </w:rPr>
        <w:t xml:space="preserve">We are currently accepting registrations for next year. We offer a K-9 Catholic Cree Bilingual program and bus city wide. Children who will be 5 years old on or before December 31, </w:t>
      </w:r>
      <w:proofErr w:type="gramStart"/>
      <w:r>
        <w:rPr>
          <w:rFonts w:ascii="Comic Sans MS" w:eastAsia="Comic Sans MS" w:hAnsi="Comic Sans MS" w:cs="Comic Sans MS"/>
        </w:rPr>
        <w:t>2025</w:t>
      </w:r>
      <w:proofErr w:type="gramEnd"/>
      <w:r>
        <w:rPr>
          <w:rFonts w:ascii="Comic Sans MS" w:eastAsia="Comic Sans MS" w:hAnsi="Comic Sans MS" w:cs="Comic Sans MS"/>
        </w:rPr>
        <w:t xml:space="preserve"> can register for kindergarten by contacting the school or visiting www.gscs.ca/kindergarten.  If you have any questions or are looking at registering your children do not hesitate to call at (306)659-7310. </w:t>
      </w:r>
    </w:p>
    <w:p w14:paraId="714AB31D" w14:textId="77777777" w:rsidR="000D61AD" w:rsidRDefault="000D61AD">
      <w:pPr>
        <w:rPr>
          <w:rFonts w:ascii="Comic Sans MS" w:eastAsia="Comic Sans MS" w:hAnsi="Comic Sans MS" w:cs="Comic Sans MS"/>
        </w:rPr>
      </w:pPr>
    </w:p>
    <w:p w14:paraId="59C665BB"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 xml:space="preserve">ATTENDANCE INITIATIVE </w:t>
      </w:r>
    </w:p>
    <w:p w14:paraId="2B399D10" w14:textId="77777777" w:rsidR="000D61AD" w:rsidRDefault="00EB46CB">
      <w:pPr>
        <w:rPr>
          <w:rFonts w:ascii="Comic Sans MS" w:eastAsia="Comic Sans MS" w:hAnsi="Comic Sans MS" w:cs="Comic Sans MS"/>
        </w:rPr>
      </w:pPr>
      <w:r>
        <w:rPr>
          <w:rFonts w:ascii="Comic Sans MS" w:eastAsia="Comic Sans MS" w:hAnsi="Comic Sans MS" w:cs="Comic Sans MS"/>
        </w:rPr>
        <w:t xml:space="preserve">Regular school attendance is very important in helping students achieve academic success. In the spirit of supporting great </w:t>
      </w:r>
      <w:proofErr w:type="gramStart"/>
      <w:r>
        <w:rPr>
          <w:rFonts w:ascii="Comic Sans MS" w:eastAsia="Comic Sans MS" w:hAnsi="Comic Sans MS" w:cs="Comic Sans MS"/>
        </w:rPr>
        <w:t>attendance</w:t>
      </w:r>
      <w:proofErr w:type="gramEnd"/>
      <w:r>
        <w:rPr>
          <w:rFonts w:ascii="Comic Sans MS" w:eastAsia="Comic Sans MS" w:hAnsi="Comic Sans MS" w:cs="Comic Sans MS"/>
        </w:rPr>
        <w:t xml:space="preserve"> we have started a monthly attendance initiative with exciting draws each month. For the month of January, students with at least 85% attendance for the month will receive a long john donut along with their name entered in a draw to win a $200 Walmart gift card for the family. The classroom with the highest attendance will win a classroom pizza party. January’s draw will be made on February 3rd. </w:t>
      </w:r>
    </w:p>
    <w:p w14:paraId="5C4B3864" w14:textId="77777777" w:rsidR="000D61AD" w:rsidRDefault="000D61AD">
      <w:pPr>
        <w:rPr>
          <w:rFonts w:ascii="Comic Sans MS" w:eastAsia="Comic Sans MS" w:hAnsi="Comic Sans MS" w:cs="Comic Sans MS"/>
          <w:b/>
          <w:u w:val="single"/>
        </w:rPr>
      </w:pPr>
    </w:p>
    <w:p w14:paraId="4CBF3C67"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SCHOOL ZONES/PARKING</w:t>
      </w:r>
    </w:p>
    <w:p w14:paraId="5F7D20B8" w14:textId="77777777" w:rsidR="000D61AD" w:rsidRDefault="00EB46CB">
      <w:pPr>
        <w:jc w:val="both"/>
        <w:rPr>
          <w:rFonts w:ascii="Comic Sans MS" w:eastAsia="Comic Sans MS" w:hAnsi="Comic Sans MS" w:cs="Comic Sans MS"/>
          <w:b/>
          <w:u w:val="single"/>
        </w:rPr>
      </w:pPr>
      <w:r>
        <w:rPr>
          <w:rFonts w:ascii="Comic Sans MS" w:eastAsia="Comic Sans MS" w:hAnsi="Comic Sans MS" w:cs="Comic Sans MS"/>
        </w:rPr>
        <w:t xml:space="preserve">Please be reminded of the reduced speed to 30km/h in school zones every day from 7:00am to 7:00 pm. The few extra seconds can save a child from serious injury. As well, please avoid parking in the school bus or special needs (handicapped) loading zones.  Vehicles in these zones will be ticketed. There are 18 busses dropping off and picking up students and arrive at the school at 8:30am and 3:00pm Monday-Friday. Thank you for your cooperation and understanding. </w:t>
      </w:r>
    </w:p>
    <w:p w14:paraId="5E5D22DC" w14:textId="77777777" w:rsidR="000D61AD" w:rsidRDefault="000D61AD">
      <w:pPr>
        <w:rPr>
          <w:rFonts w:ascii="Comic Sans MS" w:eastAsia="Comic Sans MS" w:hAnsi="Comic Sans MS" w:cs="Comic Sans MS"/>
          <w:b/>
          <w:u w:val="single"/>
        </w:rPr>
      </w:pPr>
    </w:p>
    <w:p w14:paraId="360F40F7" w14:textId="77777777" w:rsidR="000D61AD" w:rsidRDefault="000D61AD">
      <w:pPr>
        <w:rPr>
          <w:rFonts w:ascii="Comic Sans MS" w:eastAsia="Comic Sans MS" w:hAnsi="Comic Sans MS" w:cs="Comic Sans MS"/>
          <w:b/>
          <w:u w:val="single"/>
        </w:rPr>
      </w:pPr>
    </w:p>
    <w:p w14:paraId="023C24EB" w14:textId="77777777" w:rsidR="000D61AD" w:rsidRDefault="000D61AD">
      <w:pPr>
        <w:rPr>
          <w:rFonts w:ascii="Comic Sans MS" w:eastAsia="Comic Sans MS" w:hAnsi="Comic Sans MS" w:cs="Comic Sans MS"/>
          <w:b/>
          <w:u w:val="single"/>
        </w:rPr>
      </w:pPr>
    </w:p>
    <w:p w14:paraId="5860EF09" w14:textId="77777777" w:rsidR="000D61AD" w:rsidRDefault="000D61AD">
      <w:pPr>
        <w:rPr>
          <w:rFonts w:ascii="Comic Sans MS" w:eastAsia="Comic Sans MS" w:hAnsi="Comic Sans MS" w:cs="Comic Sans MS"/>
          <w:b/>
          <w:u w:val="single"/>
        </w:rPr>
      </w:pPr>
    </w:p>
    <w:p w14:paraId="19BF17CC" w14:textId="77777777" w:rsidR="000D61AD" w:rsidRDefault="000D61AD">
      <w:pPr>
        <w:rPr>
          <w:rFonts w:ascii="Comic Sans MS" w:eastAsia="Comic Sans MS" w:hAnsi="Comic Sans MS" w:cs="Comic Sans MS"/>
          <w:b/>
          <w:u w:val="single"/>
        </w:rPr>
      </w:pPr>
    </w:p>
    <w:p w14:paraId="5300AA53" w14:textId="77777777" w:rsidR="000D61AD" w:rsidRDefault="000D61AD">
      <w:pPr>
        <w:rPr>
          <w:rFonts w:ascii="Comic Sans MS" w:eastAsia="Comic Sans MS" w:hAnsi="Comic Sans MS" w:cs="Comic Sans MS"/>
          <w:b/>
          <w:u w:val="single"/>
        </w:rPr>
      </w:pPr>
    </w:p>
    <w:p w14:paraId="5B931B5A"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BUS/TRANSPORTATION</w:t>
      </w:r>
    </w:p>
    <w:p w14:paraId="358D266F" w14:textId="77777777" w:rsidR="000D61AD" w:rsidRDefault="00EB46CB">
      <w:pPr>
        <w:jc w:val="both"/>
        <w:rPr>
          <w:rFonts w:ascii="Comic Sans MS" w:eastAsia="Comic Sans MS" w:hAnsi="Comic Sans MS" w:cs="Comic Sans MS"/>
        </w:rPr>
      </w:pPr>
      <w:r>
        <w:rPr>
          <w:rFonts w:ascii="Comic Sans MS" w:eastAsia="Comic Sans MS" w:hAnsi="Comic Sans MS" w:cs="Comic Sans MS"/>
        </w:rPr>
        <w:t xml:space="preserve">First Student will continue to drive students to and from school and transfer grades 6 to 9 students to St. Frances Bateman. Students provided with transportation will be expected to cooperate in a respectful and safe manner to and from school.  Please call the school if you have questions regarding rules and regulations.  </w:t>
      </w:r>
      <w:r>
        <w:rPr>
          <w:rFonts w:ascii="Calibri" w:eastAsia="Calibri" w:hAnsi="Calibri" w:cs="Calibri"/>
          <w:b/>
          <w:sz w:val="22"/>
          <w:szCs w:val="22"/>
        </w:rPr>
        <w:t>If you are picking up your child after school and they normally take the bus home, please have a written note to give to the teacher</w:t>
      </w:r>
      <w:r>
        <w:rPr>
          <w:rFonts w:ascii="Calibri" w:eastAsia="Calibri" w:hAnsi="Calibri" w:cs="Calibri"/>
          <w:sz w:val="22"/>
          <w:szCs w:val="22"/>
        </w:rPr>
        <w:t xml:space="preserve">.  </w:t>
      </w:r>
      <w:r>
        <w:rPr>
          <w:rFonts w:ascii="Comic Sans MS" w:eastAsia="Comic Sans MS" w:hAnsi="Comic Sans MS" w:cs="Comic Sans MS"/>
        </w:rPr>
        <w:t xml:space="preserve">If you have a concern with bussing, please feel free to contact First Student directly at (306)343-2125 or </w:t>
      </w:r>
      <w:r>
        <w:rPr>
          <w:rFonts w:ascii="Calibri" w:eastAsia="Calibri" w:hAnsi="Calibri" w:cs="Calibri"/>
          <w:sz w:val="22"/>
          <w:szCs w:val="22"/>
        </w:rPr>
        <w:t>late bus inquiry at 343-3300</w:t>
      </w:r>
      <w:r>
        <w:rPr>
          <w:rFonts w:ascii="Comic Sans MS" w:eastAsia="Comic Sans MS" w:hAnsi="Comic Sans MS" w:cs="Comic Sans MS"/>
        </w:rPr>
        <w:t>.</w:t>
      </w:r>
    </w:p>
    <w:p w14:paraId="030848E5" w14:textId="77777777" w:rsidR="000D61AD" w:rsidRDefault="00EB46CB">
      <w:pPr>
        <w:spacing w:before="240" w:after="240"/>
        <w:jc w:val="both"/>
        <w:rPr>
          <w:rFonts w:ascii="Comic Sans MS" w:eastAsia="Comic Sans MS" w:hAnsi="Comic Sans MS" w:cs="Comic Sans MS"/>
          <w:b/>
          <w:u w:val="single"/>
        </w:rPr>
      </w:pPr>
      <w:r>
        <w:rPr>
          <w:rFonts w:ascii="Comic Sans MS" w:eastAsia="Comic Sans MS" w:hAnsi="Comic Sans MS" w:cs="Comic Sans MS"/>
        </w:rPr>
        <w:t>There is also an app you can download to track your child’s bus</w:t>
      </w:r>
      <w:r>
        <w:rPr>
          <w:rFonts w:ascii="Comic Sans MS" w:eastAsia="Comic Sans MS" w:hAnsi="Comic Sans MS" w:cs="Comic Sans MS"/>
          <w:b/>
        </w:rPr>
        <w:t xml:space="preserve">.  </w:t>
      </w:r>
      <w:proofErr w:type="spellStart"/>
      <w:r>
        <w:rPr>
          <w:rFonts w:ascii="Comic Sans MS" w:eastAsia="Comic Sans MS" w:hAnsi="Comic Sans MS" w:cs="Comic Sans MS"/>
          <w:b/>
        </w:rPr>
        <w:t>FirstView</w:t>
      </w:r>
      <w:proofErr w:type="spellEnd"/>
      <w:r>
        <w:rPr>
          <w:rFonts w:ascii="Comic Sans MS" w:eastAsia="Comic Sans MS" w:hAnsi="Comic Sans MS" w:cs="Comic Sans MS"/>
          <w:b/>
        </w:rPr>
        <w:t xml:space="preserve"> Bus Tracking</w:t>
      </w:r>
      <w:r>
        <w:rPr>
          <w:rFonts w:ascii="Comic Sans MS" w:eastAsia="Comic Sans MS" w:hAnsi="Comic Sans MS" w:cs="Comic Sans MS"/>
        </w:rPr>
        <w:t xml:space="preserve">, the new code for St Frances on </w:t>
      </w:r>
      <w:r>
        <w:rPr>
          <w:rFonts w:ascii="Comic Sans MS" w:eastAsia="Comic Sans MS" w:hAnsi="Comic Sans MS" w:cs="Comic Sans MS"/>
          <w:b/>
        </w:rPr>
        <w:t>McPherson is 39N2, for Bateman it is DVVU.</w:t>
      </w:r>
    </w:p>
    <w:p w14:paraId="6FE12120" w14:textId="77777777" w:rsidR="000D61AD" w:rsidRDefault="00EB46CB">
      <w:pPr>
        <w:jc w:val="both"/>
        <w:rPr>
          <w:rFonts w:ascii="Comic Sans MS" w:eastAsia="Comic Sans MS" w:hAnsi="Comic Sans MS" w:cs="Comic Sans MS"/>
          <w:b/>
          <w:u w:val="single"/>
        </w:rPr>
      </w:pPr>
      <w:r>
        <w:rPr>
          <w:rFonts w:ascii="Comic Sans MS" w:eastAsia="Comic Sans MS" w:hAnsi="Comic Sans MS" w:cs="Comic Sans MS"/>
          <w:b/>
          <w:u w:val="single"/>
        </w:rPr>
        <w:t>St. Frances McPherson (Pre-K-Gr. 5) School Day Hours</w:t>
      </w:r>
    </w:p>
    <w:p w14:paraId="2AC0C1B7"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8:55</w:t>
      </w:r>
      <w:r>
        <w:rPr>
          <w:rFonts w:ascii="Comic Sans MS" w:eastAsia="Comic Sans MS" w:hAnsi="Comic Sans MS" w:cs="Comic Sans MS"/>
          <w:sz w:val="18"/>
          <w:szCs w:val="18"/>
        </w:rPr>
        <w:tab/>
        <w:t xml:space="preserve">School Begins </w:t>
      </w:r>
    </w:p>
    <w:p w14:paraId="3FD4420D"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10:15</w:t>
      </w:r>
      <w:r>
        <w:rPr>
          <w:rFonts w:ascii="Comic Sans MS" w:eastAsia="Comic Sans MS" w:hAnsi="Comic Sans MS" w:cs="Comic Sans MS"/>
          <w:sz w:val="18"/>
          <w:szCs w:val="18"/>
        </w:rPr>
        <w:tab/>
        <w:t>Gr. 3-5 Recess</w:t>
      </w:r>
    </w:p>
    <w:p w14:paraId="4CF6CBE2" w14:textId="77777777" w:rsidR="000D61AD" w:rsidRDefault="00EB46CB">
      <w:pPr>
        <w:widowControl w:val="0"/>
        <w:ind w:firstLine="720"/>
        <w:rPr>
          <w:rFonts w:ascii="Comic Sans MS" w:eastAsia="Comic Sans MS" w:hAnsi="Comic Sans MS" w:cs="Comic Sans MS"/>
          <w:sz w:val="18"/>
          <w:szCs w:val="18"/>
        </w:rPr>
      </w:pPr>
      <w:r>
        <w:rPr>
          <w:rFonts w:ascii="Comic Sans MS" w:eastAsia="Comic Sans MS" w:hAnsi="Comic Sans MS" w:cs="Comic Sans MS"/>
          <w:sz w:val="18"/>
          <w:szCs w:val="18"/>
        </w:rPr>
        <w:t>10:30</w:t>
      </w:r>
      <w:r>
        <w:rPr>
          <w:rFonts w:ascii="Comic Sans MS" w:eastAsia="Comic Sans MS" w:hAnsi="Comic Sans MS" w:cs="Comic Sans MS"/>
          <w:sz w:val="18"/>
          <w:szCs w:val="18"/>
        </w:rPr>
        <w:tab/>
        <w:t xml:space="preserve">K-2 Recess  </w:t>
      </w:r>
    </w:p>
    <w:p w14:paraId="32F86ACE"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11:45</w:t>
      </w:r>
      <w:r>
        <w:rPr>
          <w:rFonts w:ascii="Comic Sans MS" w:eastAsia="Comic Sans MS" w:hAnsi="Comic Sans MS" w:cs="Comic Sans MS"/>
          <w:sz w:val="18"/>
          <w:szCs w:val="18"/>
        </w:rPr>
        <w:tab/>
        <w:t xml:space="preserve">Lunch hour </w:t>
      </w:r>
    </w:p>
    <w:p w14:paraId="7F26222B" w14:textId="77777777" w:rsidR="000D61AD" w:rsidRDefault="00EB46CB">
      <w:pPr>
        <w:widowControl w:val="0"/>
        <w:ind w:left="720" w:firstLine="720"/>
        <w:rPr>
          <w:rFonts w:ascii="Comic Sans MS" w:eastAsia="Comic Sans MS" w:hAnsi="Comic Sans MS" w:cs="Comic Sans MS"/>
          <w:sz w:val="18"/>
          <w:szCs w:val="18"/>
        </w:rPr>
      </w:pPr>
      <w:r>
        <w:rPr>
          <w:rFonts w:ascii="Comic Sans MS" w:eastAsia="Comic Sans MS" w:hAnsi="Comic Sans MS" w:cs="Comic Sans MS"/>
          <w:sz w:val="18"/>
          <w:szCs w:val="18"/>
        </w:rPr>
        <w:t xml:space="preserve">11:45-12:05: K-Gr.3 students eating; Gr.3-5 students </w:t>
      </w:r>
      <w:proofErr w:type="gramStart"/>
      <w:r>
        <w:rPr>
          <w:rFonts w:ascii="Comic Sans MS" w:eastAsia="Comic Sans MS" w:hAnsi="Comic Sans MS" w:cs="Comic Sans MS"/>
          <w:sz w:val="18"/>
          <w:szCs w:val="18"/>
        </w:rPr>
        <w:t>outside</w:t>
      </w:r>
      <w:proofErr w:type="gramEnd"/>
    </w:p>
    <w:p w14:paraId="74F9DACE" w14:textId="77777777" w:rsidR="000D61AD" w:rsidRDefault="00EB46CB">
      <w:pPr>
        <w:widowControl w:val="0"/>
        <w:ind w:left="720" w:firstLine="720"/>
        <w:rPr>
          <w:rFonts w:ascii="Comic Sans MS" w:eastAsia="Comic Sans MS" w:hAnsi="Comic Sans MS" w:cs="Comic Sans MS"/>
          <w:sz w:val="18"/>
          <w:szCs w:val="18"/>
        </w:rPr>
      </w:pPr>
      <w:r>
        <w:rPr>
          <w:rFonts w:ascii="Comic Sans MS" w:eastAsia="Comic Sans MS" w:hAnsi="Comic Sans MS" w:cs="Comic Sans MS"/>
          <w:sz w:val="18"/>
          <w:szCs w:val="18"/>
        </w:rPr>
        <w:t xml:space="preserve">12:05-12:25: K-Gr.3 students outside; Gr. 3-5 students </w:t>
      </w:r>
      <w:proofErr w:type="gramStart"/>
      <w:r>
        <w:rPr>
          <w:rFonts w:ascii="Comic Sans MS" w:eastAsia="Comic Sans MS" w:hAnsi="Comic Sans MS" w:cs="Comic Sans MS"/>
          <w:sz w:val="18"/>
          <w:szCs w:val="18"/>
        </w:rPr>
        <w:t>eating</w:t>
      </w:r>
      <w:proofErr w:type="gramEnd"/>
    </w:p>
    <w:p w14:paraId="304C1589"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12:30</w:t>
      </w:r>
      <w:r>
        <w:rPr>
          <w:rFonts w:ascii="Comic Sans MS" w:eastAsia="Comic Sans MS" w:hAnsi="Comic Sans MS" w:cs="Comic Sans MS"/>
          <w:sz w:val="18"/>
          <w:szCs w:val="18"/>
        </w:rPr>
        <w:tab/>
        <w:t xml:space="preserve">Classes resume </w:t>
      </w:r>
    </w:p>
    <w:p w14:paraId="71E2F69E"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2:00</w:t>
      </w:r>
      <w:r>
        <w:rPr>
          <w:rFonts w:ascii="Comic Sans MS" w:eastAsia="Comic Sans MS" w:hAnsi="Comic Sans MS" w:cs="Comic Sans MS"/>
          <w:sz w:val="18"/>
          <w:szCs w:val="18"/>
        </w:rPr>
        <w:tab/>
        <w:t>K-2 Recess</w:t>
      </w:r>
    </w:p>
    <w:p w14:paraId="2B1C010A"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2:15</w:t>
      </w:r>
      <w:r>
        <w:rPr>
          <w:rFonts w:ascii="Comic Sans MS" w:eastAsia="Comic Sans MS" w:hAnsi="Comic Sans MS" w:cs="Comic Sans MS"/>
          <w:sz w:val="18"/>
          <w:szCs w:val="18"/>
        </w:rPr>
        <w:tab/>
        <w:t>Gr. 3-5 Recess</w:t>
      </w:r>
    </w:p>
    <w:p w14:paraId="6C609700"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3:25</w:t>
      </w:r>
      <w:r>
        <w:rPr>
          <w:rFonts w:ascii="Comic Sans MS" w:eastAsia="Comic Sans MS" w:hAnsi="Comic Sans MS" w:cs="Comic Sans MS"/>
          <w:sz w:val="18"/>
          <w:szCs w:val="18"/>
        </w:rPr>
        <w:tab/>
        <w:t>Dismissal</w:t>
      </w:r>
    </w:p>
    <w:p w14:paraId="508DC7F2" w14:textId="77777777" w:rsidR="000D61AD" w:rsidRDefault="00EB46CB">
      <w:pPr>
        <w:widowControl w:val="0"/>
        <w:rPr>
          <w:rFonts w:ascii="Comic Sans MS" w:eastAsia="Comic Sans MS" w:hAnsi="Comic Sans MS" w:cs="Comic Sans MS"/>
          <w:b/>
          <w:u w:val="single"/>
        </w:rPr>
      </w:pPr>
      <w:r>
        <w:rPr>
          <w:rFonts w:ascii="Comic Sans MS" w:eastAsia="Comic Sans MS" w:hAnsi="Comic Sans MS" w:cs="Comic Sans MS"/>
          <w:b/>
          <w:u w:val="single"/>
        </w:rPr>
        <w:t>St. Frances Bateman (Gr. 6-9) School Day Hours</w:t>
      </w:r>
    </w:p>
    <w:p w14:paraId="6A3C6CF2"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9:05am</w:t>
      </w:r>
      <w:r>
        <w:rPr>
          <w:rFonts w:ascii="Comic Sans MS" w:eastAsia="Comic Sans MS" w:hAnsi="Comic Sans MS" w:cs="Comic Sans MS"/>
          <w:sz w:val="18"/>
          <w:szCs w:val="18"/>
        </w:rPr>
        <w:tab/>
      </w:r>
      <w:r>
        <w:rPr>
          <w:rFonts w:ascii="Comic Sans MS" w:eastAsia="Comic Sans MS" w:hAnsi="Comic Sans MS" w:cs="Comic Sans MS"/>
          <w:sz w:val="18"/>
          <w:szCs w:val="18"/>
        </w:rPr>
        <w:tab/>
        <w:t>School Begins</w:t>
      </w:r>
    </w:p>
    <w:p w14:paraId="2B2C7E8B"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10:35am</w:t>
      </w:r>
      <w:r>
        <w:rPr>
          <w:rFonts w:ascii="Comic Sans MS" w:eastAsia="Comic Sans MS" w:hAnsi="Comic Sans MS" w:cs="Comic Sans MS"/>
          <w:sz w:val="18"/>
          <w:szCs w:val="18"/>
        </w:rPr>
        <w:tab/>
      </w:r>
      <w:r>
        <w:rPr>
          <w:rFonts w:ascii="Comic Sans MS" w:eastAsia="Comic Sans MS" w:hAnsi="Comic Sans MS" w:cs="Comic Sans MS"/>
          <w:sz w:val="18"/>
          <w:szCs w:val="18"/>
        </w:rPr>
        <w:tab/>
        <w:t>Recess Bell (10 min)</w:t>
      </w:r>
    </w:p>
    <w:p w14:paraId="64FF7349"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11:30am</w:t>
      </w:r>
      <w:r>
        <w:rPr>
          <w:rFonts w:ascii="Comic Sans MS" w:eastAsia="Comic Sans MS" w:hAnsi="Comic Sans MS" w:cs="Comic Sans MS"/>
          <w:sz w:val="18"/>
          <w:szCs w:val="18"/>
        </w:rPr>
        <w:tab/>
      </w:r>
      <w:r>
        <w:rPr>
          <w:rFonts w:ascii="Comic Sans MS" w:eastAsia="Comic Sans MS" w:hAnsi="Comic Sans MS" w:cs="Comic Sans MS"/>
          <w:sz w:val="18"/>
          <w:szCs w:val="18"/>
        </w:rPr>
        <w:tab/>
        <w:t>Lunch (30 min)</w:t>
      </w:r>
    </w:p>
    <w:p w14:paraId="36F69ABA"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1:30pm</w:t>
      </w:r>
      <w:r>
        <w:rPr>
          <w:rFonts w:ascii="Comic Sans MS" w:eastAsia="Comic Sans MS" w:hAnsi="Comic Sans MS" w:cs="Comic Sans MS"/>
          <w:sz w:val="18"/>
          <w:szCs w:val="18"/>
        </w:rPr>
        <w:tab/>
      </w:r>
      <w:r>
        <w:rPr>
          <w:rFonts w:ascii="Comic Sans MS" w:eastAsia="Comic Sans MS" w:hAnsi="Comic Sans MS" w:cs="Comic Sans MS"/>
          <w:sz w:val="18"/>
          <w:szCs w:val="18"/>
        </w:rPr>
        <w:tab/>
        <w:t xml:space="preserve">Recess (10 min) </w:t>
      </w:r>
    </w:p>
    <w:p w14:paraId="2D9A97EE" w14:textId="77777777" w:rsidR="000D61AD" w:rsidRDefault="00EB46CB">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ab/>
        <w:t>3:10pm</w:t>
      </w:r>
      <w:r>
        <w:rPr>
          <w:rFonts w:ascii="Comic Sans MS" w:eastAsia="Comic Sans MS" w:hAnsi="Comic Sans MS" w:cs="Comic Sans MS"/>
          <w:sz w:val="18"/>
          <w:szCs w:val="18"/>
        </w:rPr>
        <w:tab/>
      </w:r>
      <w:r>
        <w:rPr>
          <w:rFonts w:ascii="Comic Sans MS" w:eastAsia="Comic Sans MS" w:hAnsi="Comic Sans MS" w:cs="Comic Sans MS"/>
          <w:sz w:val="18"/>
          <w:szCs w:val="18"/>
        </w:rPr>
        <w:tab/>
        <w:t>Dismissal (Students board transfer buses back to St. Frances McPherson and then home)</w:t>
      </w:r>
    </w:p>
    <w:p w14:paraId="1EC34E72" w14:textId="77777777" w:rsidR="000D61AD" w:rsidRDefault="000D61AD">
      <w:pPr>
        <w:rPr>
          <w:rFonts w:ascii="Comic Sans MS" w:eastAsia="Comic Sans MS" w:hAnsi="Comic Sans MS" w:cs="Comic Sans MS"/>
        </w:rPr>
      </w:pPr>
    </w:p>
    <w:p w14:paraId="45A51BBE" w14:textId="77777777" w:rsidR="000D61AD" w:rsidRDefault="000D61AD">
      <w:pPr>
        <w:rPr>
          <w:rFonts w:ascii="Comic Sans MS" w:eastAsia="Comic Sans MS" w:hAnsi="Comic Sans MS" w:cs="Comic Sans MS"/>
        </w:rPr>
      </w:pPr>
    </w:p>
    <w:p w14:paraId="6A2627EE" w14:textId="77777777" w:rsidR="000D61AD" w:rsidRDefault="000D61AD">
      <w:pPr>
        <w:rPr>
          <w:rFonts w:ascii="Comic Sans MS" w:eastAsia="Comic Sans MS" w:hAnsi="Comic Sans MS" w:cs="Comic Sans MS"/>
          <w:b/>
          <w:u w:val="single"/>
        </w:rPr>
      </w:pPr>
    </w:p>
    <w:p w14:paraId="54D6C27B"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Student Expectations</w:t>
      </w:r>
    </w:p>
    <w:p w14:paraId="4DEFCD89" w14:textId="77777777" w:rsidR="000D61AD" w:rsidRDefault="00EB46CB">
      <w:pPr>
        <w:rPr>
          <w:rFonts w:ascii="Comic Sans MS" w:eastAsia="Comic Sans MS" w:hAnsi="Comic Sans MS" w:cs="Comic Sans MS"/>
        </w:rPr>
      </w:pPr>
      <w:r>
        <w:rPr>
          <w:rFonts w:ascii="Comic Sans MS" w:eastAsia="Comic Sans MS" w:hAnsi="Comic Sans MS" w:cs="Comic Sans MS"/>
        </w:rPr>
        <w:t>Our school expectation for all students and staff is Miyo-</w:t>
      </w:r>
      <w:proofErr w:type="spellStart"/>
      <w:r>
        <w:rPr>
          <w:rFonts w:ascii="Comic Sans MS" w:eastAsia="Comic Sans MS" w:hAnsi="Comic Sans MS" w:cs="Comic Sans MS"/>
        </w:rPr>
        <w:t>Pimohtewin</w:t>
      </w:r>
      <w:proofErr w:type="spellEnd"/>
      <w:r>
        <w:rPr>
          <w:rFonts w:ascii="Comic Sans MS" w:eastAsia="Comic Sans MS" w:hAnsi="Comic Sans MS" w:cs="Comic Sans MS"/>
        </w:rPr>
        <w:t xml:space="preserve">, meaning “walking in a good way”. </w:t>
      </w:r>
    </w:p>
    <w:p w14:paraId="03ACED58" w14:textId="77777777" w:rsidR="000D61AD" w:rsidRDefault="000D61AD">
      <w:pPr>
        <w:rPr>
          <w:rFonts w:ascii="Comic Sans MS" w:eastAsia="Comic Sans MS" w:hAnsi="Comic Sans MS" w:cs="Comic Sans MS"/>
        </w:rPr>
      </w:pPr>
    </w:p>
    <w:p w14:paraId="1C1A0404" w14:textId="77777777" w:rsidR="000D61AD" w:rsidRDefault="00EB46CB">
      <w:pPr>
        <w:rPr>
          <w:rFonts w:ascii="Comic Sans MS" w:eastAsia="Comic Sans MS" w:hAnsi="Comic Sans MS" w:cs="Comic Sans MS"/>
        </w:rPr>
      </w:pPr>
      <w:r>
        <w:rPr>
          <w:rFonts w:ascii="Comic Sans MS" w:eastAsia="Comic Sans MS" w:hAnsi="Comic Sans MS" w:cs="Comic Sans MS"/>
          <w:b/>
          <w:i/>
        </w:rPr>
        <w:t>Definition of bullying</w:t>
      </w:r>
      <w:r>
        <w:rPr>
          <w:rFonts w:ascii="Comic Sans MS" w:eastAsia="Comic Sans MS" w:hAnsi="Comic Sans MS" w:cs="Comic Sans MS"/>
        </w:rPr>
        <w:t xml:space="preserve">: A student is bullied when he or she is </w:t>
      </w:r>
      <w:r>
        <w:rPr>
          <w:rFonts w:ascii="Comic Sans MS" w:eastAsia="Comic Sans MS" w:hAnsi="Comic Sans MS" w:cs="Comic Sans MS"/>
          <w:i/>
        </w:rPr>
        <w:t>repeatedly</w:t>
      </w:r>
      <w:r>
        <w:rPr>
          <w:rFonts w:ascii="Comic Sans MS" w:eastAsia="Comic Sans MS" w:hAnsi="Comic Sans MS" w:cs="Comic Sans MS"/>
        </w:rPr>
        <w:t xml:space="preserve"> exposed to negative actions on the part of one or more students causing emotional, psychological, and/or physical harm.  These negative actions are intentional and hurtful.  Bullying can be verbal, physical, electronic/on-line, relational, and reactive.  Bullying involves an </w:t>
      </w:r>
      <w:r>
        <w:rPr>
          <w:rFonts w:ascii="Comic Sans MS" w:eastAsia="Comic Sans MS" w:hAnsi="Comic Sans MS" w:cs="Comic Sans MS"/>
          <w:i/>
        </w:rPr>
        <w:t xml:space="preserve">imbalance of power, creates fear, </w:t>
      </w:r>
      <w:r>
        <w:rPr>
          <w:rFonts w:ascii="Comic Sans MS" w:eastAsia="Comic Sans MS" w:hAnsi="Comic Sans MS" w:cs="Comic Sans MS"/>
        </w:rPr>
        <w:t xml:space="preserve">and </w:t>
      </w:r>
      <w:r>
        <w:rPr>
          <w:rFonts w:ascii="Comic Sans MS" w:eastAsia="Comic Sans MS" w:hAnsi="Comic Sans MS" w:cs="Comic Sans MS"/>
          <w:i/>
        </w:rPr>
        <w:t>is not gender specific</w:t>
      </w:r>
      <w:r>
        <w:rPr>
          <w:rFonts w:ascii="Comic Sans MS" w:eastAsia="Comic Sans MS" w:hAnsi="Comic Sans MS" w:cs="Comic Sans MS"/>
        </w:rPr>
        <w:t xml:space="preserve">. As a school, we work with parents/caregivers to ensure each reported incident of bullying is addressed with appropriate consequences and accompanying teaching strategies to </w:t>
      </w:r>
      <w:r>
        <w:rPr>
          <w:rFonts w:ascii="Comic Sans MS" w:eastAsia="Comic Sans MS" w:hAnsi="Comic Sans MS" w:cs="Comic Sans MS"/>
        </w:rPr>
        <w:t xml:space="preserve">support the instigators of bullying.  </w:t>
      </w:r>
    </w:p>
    <w:p w14:paraId="2D18C607" w14:textId="77777777" w:rsidR="000D61AD" w:rsidRDefault="00EB46CB">
      <w:pPr>
        <w:rPr>
          <w:rFonts w:ascii="Comic Sans MS" w:eastAsia="Comic Sans MS" w:hAnsi="Comic Sans MS" w:cs="Comic Sans MS"/>
          <w:highlight w:val="white"/>
        </w:rPr>
      </w:pPr>
      <w:r>
        <w:rPr>
          <w:rFonts w:ascii="Comic Sans MS" w:eastAsia="Comic Sans MS" w:hAnsi="Comic Sans MS" w:cs="Comic Sans MS"/>
          <w:b/>
          <w:i/>
        </w:rPr>
        <w:t>Definition of conflict:</w:t>
      </w:r>
      <w:r>
        <w:rPr>
          <w:rFonts w:ascii="Comic Sans MS" w:eastAsia="Comic Sans MS" w:hAnsi="Comic Sans MS" w:cs="Comic Sans MS"/>
        </w:rPr>
        <w:t xml:space="preserve"> </w:t>
      </w:r>
      <w:r>
        <w:rPr>
          <w:rFonts w:ascii="Comic Sans MS" w:eastAsia="Comic Sans MS" w:hAnsi="Comic Sans MS" w:cs="Comic Sans MS"/>
          <w:highlight w:val="white"/>
        </w:rPr>
        <w:t xml:space="preserve">Conflict is a disagreement or a difference of opinion or interests </w:t>
      </w:r>
      <w:r>
        <w:rPr>
          <w:rFonts w:ascii="Comic Sans MS" w:eastAsia="Comic Sans MS" w:hAnsi="Comic Sans MS" w:cs="Comic Sans MS"/>
          <w:i/>
          <w:highlight w:val="white"/>
        </w:rPr>
        <w:t>between equals</w:t>
      </w:r>
      <w:r>
        <w:rPr>
          <w:rFonts w:ascii="Comic Sans MS" w:eastAsia="Comic Sans MS" w:hAnsi="Comic Sans MS" w:cs="Comic Sans MS"/>
          <w:highlight w:val="white"/>
        </w:rPr>
        <w:t xml:space="preserve">. The people involved in a conflict may disagree vehemently and emotions may run high. When conflict is badly managed, it may result in aggression. In a conflict, </w:t>
      </w:r>
      <w:r>
        <w:rPr>
          <w:rFonts w:ascii="Comic Sans MS" w:eastAsia="Comic Sans MS" w:hAnsi="Comic Sans MS" w:cs="Comic Sans MS"/>
          <w:i/>
          <w:highlight w:val="white"/>
        </w:rPr>
        <w:t>both parties have power</w:t>
      </w:r>
      <w:r>
        <w:rPr>
          <w:rFonts w:ascii="Comic Sans MS" w:eastAsia="Comic Sans MS" w:hAnsi="Comic Sans MS" w:cs="Comic Sans MS"/>
          <w:highlight w:val="white"/>
        </w:rPr>
        <w:t xml:space="preserve"> to influence the situation. That is their goal.</w:t>
      </w:r>
    </w:p>
    <w:p w14:paraId="2A71B357" w14:textId="77777777" w:rsidR="000D61AD" w:rsidRDefault="00EB46CB">
      <w:pPr>
        <w:rPr>
          <w:rFonts w:ascii="Comic Sans MS" w:eastAsia="Comic Sans MS" w:hAnsi="Comic Sans MS" w:cs="Comic Sans MS"/>
        </w:rPr>
      </w:pPr>
      <w:r>
        <w:rPr>
          <w:rFonts w:ascii="Comic Sans MS" w:eastAsia="Comic Sans MS" w:hAnsi="Comic Sans MS" w:cs="Comic Sans MS"/>
        </w:rPr>
        <w:t xml:space="preserve">Please report any incidents of conflict or bullying to the school if your child reports any such incidences to you at home.  It is not always seen by adults in the building, your help and cooperation </w:t>
      </w:r>
      <w:proofErr w:type="gramStart"/>
      <w:r>
        <w:rPr>
          <w:rFonts w:ascii="Comic Sans MS" w:eastAsia="Comic Sans MS" w:hAnsi="Comic Sans MS" w:cs="Comic Sans MS"/>
        </w:rPr>
        <w:t>is</w:t>
      </w:r>
      <w:proofErr w:type="gramEnd"/>
      <w:r>
        <w:rPr>
          <w:rFonts w:ascii="Comic Sans MS" w:eastAsia="Comic Sans MS" w:hAnsi="Comic Sans MS" w:cs="Comic Sans MS"/>
        </w:rPr>
        <w:t xml:space="preserve"> greatly appreciated to ensure the safety of all students.</w:t>
      </w:r>
    </w:p>
    <w:p w14:paraId="66F9DE4E" w14:textId="77777777" w:rsidR="000D61AD" w:rsidRDefault="000D61AD">
      <w:pPr>
        <w:jc w:val="both"/>
        <w:rPr>
          <w:rFonts w:ascii="Comic Sans MS" w:eastAsia="Comic Sans MS" w:hAnsi="Comic Sans MS" w:cs="Comic Sans MS"/>
          <w:b/>
          <w:u w:val="single"/>
        </w:rPr>
      </w:pPr>
    </w:p>
    <w:p w14:paraId="1AD23E0A" w14:textId="77777777" w:rsidR="000D61AD" w:rsidRDefault="00EB46CB">
      <w:pPr>
        <w:jc w:val="both"/>
        <w:rPr>
          <w:rFonts w:ascii="Comic Sans MS" w:eastAsia="Comic Sans MS" w:hAnsi="Comic Sans MS" w:cs="Comic Sans MS"/>
          <w:b/>
          <w:u w:val="single"/>
        </w:rPr>
      </w:pPr>
      <w:r>
        <w:rPr>
          <w:rFonts w:ascii="Comic Sans MS" w:eastAsia="Comic Sans MS" w:hAnsi="Comic Sans MS" w:cs="Comic Sans MS"/>
          <w:b/>
          <w:u w:val="single"/>
        </w:rPr>
        <w:t>NOON LUNCH</w:t>
      </w:r>
    </w:p>
    <w:p w14:paraId="0EA2C819" w14:textId="77777777" w:rsidR="000D61AD" w:rsidRDefault="00EB46CB">
      <w:pPr>
        <w:jc w:val="both"/>
        <w:rPr>
          <w:rFonts w:ascii="Comic Sans MS" w:eastAsia="Comic Sans MS" w:hAnsi="Comic Sans MS" w:cs="Comic Sans MS"/>
        </w:rPr>
      </w:pPr>
      <w:r>
        <w:rPr>
          <w:rFonts w:ascii="Comic Sans MS" w:eastAsia="Comic Sans MS" w:hAnsi="Comic Sans MS" w:cs="Comic Sans MS"/>
        </w:rPr>
        <w:t xml:space="preserve">Students have the privilege of eating lunch at school when it is not possible to go home.  This year we will continue to eat in our classrooms. All lunchroom expectations continue, </w:t>
      </w:r>
      <w:proofErr w:type="gramStart"/>
      <w:r>
        <w:rPr>
          <w:rFonts w:ascii="Comic Sans MS" w:eastAsia="Comic Sans MS" w:hAnsi="Comic Sans MS" w:cs="Comic Sans MS"/>
        </w:rPr>
        <w:t>including:</w:t>
      </w:r>
      <w:proofErr w:type="gramEnd"/>
      <w:r>
        <w:rPr>
          <w:rFonts w:ascii="Comic Sans MS" w:eastAsia="Comic Sans MS" w:hAnsi="Comic Sans MS" w:cs="Comic Sans MS"/>
        </w:rPr>
        <w:t xml:space="preserve"> remain in their classrooms during the eating portion of the lunch time, clean up after themselves, and be respectful. Supervision will be provided during the noon lunch hour.  If you are dropping off lunch for your child(ren) please check in at the main office first and Joan, Sherry, or Jayme will call your child(ren) down to pick it up, or you can drop it off at their classroom.  </w:t>
      </w:r>
    </w:p>
    <w:p w14:paraId="15E31EFB" w14:textId="77777777" w:rsidR="000D61AD" w:rsidRDefault="00EB46CB">
      <w:pPr>
        <w:spacing w:before="240" w:after="240"/>
        <w:jc w:val="both"/>
        <w:rPr>
          <w:rFonts w:ascii="Comic Sans MS" w:eastAsia="Comic Sans MS" w:hAnsi="Comic Sans MS" w:cs="Comic Sans MS"/>
          <w:b/>
          <w:u w:val="single"/>
        </w:rPr>
      </w:pPr>
      <w:r>
        <w:rPr>
          <w:rFonts w:ascii="Comic Sans MS" w:eastAsia="Comic Sans MS" w:hAnsi="Comic Sans MS" w:cs="Comic Sans MS"/>
          <w:b/>
          <w:u w:val="single"/>
        </w:rPr>
        <w:t>MICROWAVES</w:t>
      </w:r>
    </w:p>
    <w:p w14:paraId="452849FE" w14:textId="77777777" w:rsidR="000D61AD" w:rsidRDefault="00EB46CB">
      <w:pPr>
        <w:spacing w:before="240" w:after="240"/>
        <w:jc w:val="both"/>
        <w:rPr>
          <w:rFonts w:ascii="Comic Sans MS" w:eastAsia="Comic Sans MS" w:hAnsi="Comic Sans MS" w:cs="Comic Sans MS"/>
        </w:rPr>
      </w:pPr>
      <w:r>
        <w:rPr>
          <w:rFonts w:ascii="Comic Sans MS" w:eastAsia="Comic Sans MS" w:hAnsi="Comic Sans MS" w:cs="Comic Sans MS"/>
        </w:rPr>
        <w:t xml:space="preserve">Please do not send microwaveable food with your child for lunch or snacks. Microwaves are not available for student use. Thanks for your understanding and cooperation. If you have any questions or </w:t>
      </w:r>
      <w:proofErr w:type="gramStart"/>
      <w:r>
        <w:rPr>
          <w:rFonts w:ascii="Comic Sans MS" w:eastAsia="Comic Sans MS" w:hAnsi="Comic Sans MS" w:cs="Comic Sans MS"/>
        </w:rPr>
        <w:t>concerns</w:t>
      </w:r>
      <w:proofErr w:type="gramEnd"/>
      <w:r>
        <w:rPr>
          <w:rFonts w:ascii="Comic Sans MS" w:eastAsia="Comic Sans MS" w:hAnsi="Comic Sans MS" w:cs="Comic Sans MS"/>
        </w:rPr>
        <w:t xml:space="preserve"> then feel free to contact the school.</w:t>
      </w:r>
    </w:p>
    <w:p w14:paraId="35AB61B4" w14:textId="77777777" w:rsidR="000D61AD" w:rsidRDefault="00EB46CB">
      <w:pPr>
        <w:spacing w:before="240" w:after="240"/>
        <w:jc w:val="both"/>
        <w:rPr>
          <w:rFonts w:ascii="Comic Sans MS" w:eastAsia="Comic Sans MS" w:hAnsi="Comic Sans MS" w:cs="Comic Sans MS"/>
          <w:b/>
          <w:u w:val="single"/>
        </w:rPr>
      </w:pPr>
      <w:r>
        <w:rPr>
          <w:rFonts w:ascii="Comic Sans MS" w:eastAsia="Comic Sans MS" w:hAnsi="Comic Sans MS" w:cs="Comic Sans MS"/>
        </w:rPr>
        <w:t xml:space="preserve"> </w:t>
      </w:r>
      <w:r>
        <w:rPr>
          <w:rFonts w:ascii="Comic Sans MS" w:eastAsia="Comic Sans MS" w:hAnsi="Comic Sans MS" w:cs="Comic Sans MS"/>
          <w:b/>
          <w:u w:val="single"/>
        </w:rPr>
        <w:t>STUDENT ALLERGIES</w:t>
      </w:r>
    </w:p>
    <w:p w14:paraId="0ACFF45C" w14:textId="77777777" w:rsidR="000D61AD" w:rsidRDefault="00EB46CB">
      <w:pPr>
        <w:rPr>
          <w:rFonts w:ascii="Comic Sans MS" w:eastAsia="Comic Sans MS" w:hAnsi="Comic Sans MS" w:cs="Comic Sans MS"/>
        </w:rPr>
      </w:pPr>
      <w:r>
        <w:rPr>
          <w:rFonts w:ascii="Comic Sans MS" w:eastAsia="Comic Sans MS" w:hAnsi="Comic Sans MS" w:cs="Comic Sans MS"/>
        </w:rPr>
        <w:t>Please remember that we strive to be a nut free school. We have many students with nut allergies and want to ensure they are in a safe environment at school.</w:t>
      </w:r>
    </w:p>
    <w:p w14:paraId="66DE2936" w14:textId="77777777" w:rsidR="000D61AD" w:rsidRDefault="000D61AD">
      <w:pPr>
        <w:rPr>
          <w:rFonts w:ascii="Comic Sans MS" w:eastAsia="Comic Sans MS" w:hAnsi="Comic Sans MS" w:cs="Comic Sans MS"/>
          <w:b/>
          <w:u w:val="single"/>
        </w:rPr>
      </w:pPr>
    </w:p>
    <w:p w14:paraId="73DFFADE" w14:textId="77777777" w:rsidR="000D61AD" w:rsidRDefault="000D61AD">
      <w:pPr>
        <w:rPr>
          <w:rFonts w:ascii="Comic Sans MS" w:eastAsia="Comic Sans MS" w:hAnsi="Comic Sans MS" w:cs="Comic Sans MS"/>
          <w:b/>
          <w:u w:val="single"/>
        </w:rPr>
      </w:pPr>
    </w:p>
    <w:p w14:paraId="72A81952" w14:textId="77777777" w:rsidR="000D61AD" w:rsidRDefault="000D61AD">
      <w:pPr>
        <w:rPr>
          <w:rFonts w:ascii="Comic Sans MS" w:eastAsia="Comic Sans MS" w:hAnsi="Comic Sans MS" w:cs="Comic Sans MS"/>
          <w:b/>
          <w:u w:val="single"/>
        </w:rPr>
      </w:pPr>
    </w:p>
    <w:p w14:paraId="35E0569A"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LEAVING THE SCHOOL GROUNDS AT LUNCH</w:t>
      </w:r>
    </w:p>
    <w:p w14:paraId="7A671680" w14:textId="77777777" w:rsidR="000D61AD" w:rsidRDefault="00EB46CB">
      <w:pPr>
        <w:rPr>
          <w:rFonts w:ascii="Comic Sans MS" w:eastAsia="Comic Sans MS" w:hAnsi="Comic Sans MS" w:cs="Comic Sans MS"/>
        </w:rPr>
      </w:pPr>
      <w:r>
        <w:rPr>
          <w:rFonts w:ascii="Comic Sans MS" w:eastAsia="Comic Sans MS" w:hAnsi="Comic Sans MS" w:cs="Comic Sans MS"/>
        </w:rPr>
        <w:t>For safety reasons, all students who stay for lunch are to remain on school property during the entire lunch hour. Students are not permitted to leave to go to a friend’s house or to the store during this time unless a parent/caregiver picks up their child from school to take them there. Thank you for your support and understanding.  Keeping our students safe is our number one priority!</w:t>
      </w:r>
    </w:p>
    <w:p w14:paraId="5FD7346B" w14:textId="77777777" w:rsidR="000D61AD" w:rsidRDefault="000D61AD">
      <w:pPr>
        <w:rPr>
          <w:rFonts w:ascii="Comic Sans MS" w:eastAsia="Comic Sans MS" w:hAnsi="Comic Sans MS" w:cs="Comic Sans MS"/>
          <w:b/>
          <w:u w:val="single"/>
        </w:rPr>
      </w:pPr>
    </w:p>
    <w:p w14:paraId="5E02D9E4"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ST. FRANCES LEARNING IMPROVEMENT PLAN</w:t>
      </w:r>
    </w:p>
    <w:p w14:paraId="2E6DE4AF" w14:textId="77777777" w:rsidR="000D61AD" w:rsidRDefault="00EB46CB">
      <w:pPr>
        <w:rPr>
          <w:rFonts w:ascii="Comic Sans MS" w:eastAsia="Comic Sans MS" w:hAnsi="Comic Sans MS" w:cs="Comic Sans MS"/>
        </w:rPr>
      </w:pPr>
      <w:r>
        <w:rPr>
          <w:rFonts w:ascii="Comic Sans MS" w:eastAsia="Comic Sans MS" w:hAnsi="Comic Sans MS" w:cs="Comic Sans MS"/>
        </w:rPr>
        <w:t xml:space="preserve">The staff at St. Frances have been working diligently to complete the writing of our Learning Improvement Plan goals for the 2024-2025 school year.  We will continue to make </w:t>
      </w:r>
      <w:proofErr w:type="gramStart"/>
      <w:r>
        <w:rPr>
          <w:rFonts w:ascii="Comic Sans MS" w:eastAsia="Comic Sans MS" w:hAnsi="Comic Sans MS" w:cs="Comic Sans MS"/>
        </w:rPr>
        <w:t>literacy,  Cree</w:t>
      </w:r>
      <w:proofErr w:type="gramEnd"/>
      <w:r>
        <w:rPr>
          <w:rFonts w:ascii="Comic Sans MS" w:eastAsia="Comic Sans MS" w:hAnsi="Comic Sans MS" w:cs="Comic Sans MS"/>
        </w:rPr>
        <w:t xml:space="preserve"> language acquisition, cultural arts, and land-based learning our priorities during this academic year.  We thank you in advance for your support in helping your children achieve these important lifelong goals!</w:t>
      </w:r>
    </w:p>
    <w:p w14:paraId="48EAD3C8" w14:textId="77777777" w:rsidR="000D61AD" w:rsidRDefault="000D61AD">
      <w:pPr>
        <w:rPr>
          <w:rFonts w:ascii="Comic Sans MS" w:eastAsia="Comic Sans MS" w:hAnsi="Comic Sans MS" w:cs="Comic Sans MS"/>
        </w:rPr>
      </w:pPr>
    </w:p>
    <w:p w14:paraId="73CB810F" w14:textId="77777777" w:rsidR="000D61AD" w:rsidRDefault="00EB46CB">
      <w:pPr>
        <w:rPr>
          <w:rFonts w:ascii="Comic Sans MS" w:eastAsia="Comic Sans MS" w:hAnsi="Comic Sans MS" w:cs="Comic Sans MS"/>
        </w:rPr>
      </w:pPr>
      <w:r>
        <w:rPr>
          <w:rFonts w:ascii="Comic Sans MS" w:eastAsia="Comic Sans MS" w:hAnsi="Comic Sans MS" w:cs="Comic Sans MS"/>
        </w:rPr>
        <w:t xml:space="preserve"> </w:t>
      </w:r>
    </w:p>
    <w:p w14:paraId="612321BF"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PROFESSIONAL LEARNING DAYS</w:t>
      </w:r>
    </w:p>
    <w:p w14:paraId="1BD27BA0" w14:textId="77777777" w:rsidR="000D61AD" w:rsidRDefault="00EB46CB">
      <w:pPr>
        <w:rPr>
          <w:rFonts w:ascii="Comic Sans MS" w:eastAsia="Comic Sans MS" w:hAnsi="Comic Sans MS" w:cs="Comic Sans MS"/>
        </w:rPr>
      </w:pPr>
      <w:r>
        <w:rPr>
          <w:rFonts w:ascii="Comic Sans MS" w:eastAsia="Comic Sans MS" w:hAnsi="Comic Sans MS" w:cs="Comic Sans MS"/>
        </w:rPr>
        <w:t>Greater Saskatoon Catholic Schools use Professional Learning Days for elementary school staff for staff meetings, planning and professional development. On these days there are no students at school. Our next Professional Learning Day is Friday, January 27th.</w:t>
      </w:r>
    </w:p>
    <w:p w14:paraId="74DD576E" w14:textId="77777777" w:rsidR="000D61AD" w:rsidRDefault="000D61AD">
      <w:pPr>
        <w:rPr>
          <w:rFonts w:ascii="Comic Sans MS" w:eastAsia="Comic Sans MS" w:hAnsi="Comic Sans MS" w:cs="Comic Sans MS"/>
        </w:rPr>
      </w:pPr>
    </w:p>
    <w:p w14:paraId="6A6FFA8A" w14:textId="77777777" w:rsidR="000D61AD" w:rsidRDefault="00EB46CB">
      <w:pPr>
        <w:rPr>
          <w:rFonts w:ascii="Comic Sans MS" w:eastAsia="Comic Sans MS" w:hAnsi="Comic Sans MS" w:cs="Comic Sans MS"/>
        </w:rPr>
      </w:pPr>
      <w:r>
        <w:rPr>
          <w:rFonts w:ascii="Comic Sans MS" w:eastAsia="Comic Sans MS" w:hAnsi="Comic Sans MS" w:cs="Comic Sans MS"/>
          <w:b/>
          <w:u w:val="single"/>
        </w:rPr>
        <w:t>CATHOLIC SCHOOL COMMUNITY COUNCIL</w:t>
      </w:r>
    </w:p>
    <w:p w14:paraId="64EB6968" w14:textId="77777777" w:rsidR="000D61AD" w:rsidRDefault="00EB46CB">
      <w:pPr>
        <w:rPr>
          <w:rFonts w:ascii="Comic Sans MS" w:eastAsia="Comic Sans MS" w:hAnsi="Comic Sans MS" w:cs="Comic Sans MS"/>
        </w:rPr>
      </w:pPr>
      <w:r>
        <w:rPr>
          <w:rFonts w:ascii="Comic Sans MS" w:eastAsia="Comic Sans MS" w:hAnsi="Comic Sans MS" w:cs="Comic Sans MS"/>
        </w:rPr>
        <w:t xml:space="preserve">Our next meeting is on </w:t>
      </w:r>
      <w:r>
        <w:rPr>
          <w:rFonts w:ascii="Comic Sans MS" w:eastAsia="Comic Sans MS" w:hAnsi="Comic Sans MS" w:cs="Comic Sans MS"/>
          <w:b/>
          <w:u w:val="single"/>
        </w:rPr>
        <w:t>Monday, January 20th at 4:30pm</w:t>
      </w:r>
      <w:r>
        <w:rPr>
          <w:rFonts w:ascii="Comic Sans MS" w:eastAsia="Comic Sans MS" w:hAnsi="Comic Sans MS" w:cs="Comic Sans MS"/>
        </w:rPr>
        <w:t xml:space="preserve">. We will be meeting in person at the McPherson location. This is a great opportunity to be involved in your child’s education, be involved in decision making at the school level and meet parents of other children from St. Frances.  We meet once every 2 months for no more than an hour. All are welcome, even if you come for just some of the meetings.  Please call the school if you want more information 306-659-7310.   </w:t>
      </w:r>
    </w:p>
    <w:p w14:paraId="36379C7D" w14:textId="77777777" w:rsidR="000D61AD" w:rsidRDefault="000D61AD">
      <w:pPr>
        <w:jc w:val="both"/>
        <w:rPr>
          <w:rFonts w:ascii="Comic Sans MS" w:eastAsia="Comic Sans MS" w:hAnsi="Comic Sans MS" w:cs="Comic Sans MS"/>
          <w:b/>
          <w:u w:val="single"/>
        </w:rPr>
      </w:pPr>
    </w:p>
    <w:p w14:paraId="0E7B3BDC" w14:textId="77777777" w:rsidR="000D61AD" w:rsidRDefault="00EB46CB">
      <w:pPr>
        <w:jc w:val="both"/>
        <w:rPr>
          <w:rFonts w:ascii="Comic Sans MS" w:eastAsia="Comic Sans MS" w:hAnsi="Comic Sans MS" w:cs="Comic Sans MS"/>
          <w:b/>
          <w:u w:val="single"/>
        </w:rPr>
      </w:pPr>
      <w:r>
        <w:rPr>
          <w:rFonts w:ascii="Comic Sans MS" w:eastAsia="Comic Sans MS" w:hAnsi="Comic Sans MS" w:cs="Comic Sans MS"/>
          <w:b/>
          <w:u w:val="single"/>
        </w:rPr>
        <w:t>CELL PHONE USAGE</w:t>
      </w:r>
    </w:p>
    <w:p w14:paraId="28B40F3C" w14:textId="77777777" w:rsidR="000D61AD" w:rsidRDefault="00EB46CB">
      <w:pPr>
        <w:jc w:val="both"/>
        <w:rPr>
          <w:rFonts w:ascii="Comic Sans MS" w:eastAsia="Comic Sans MS" w:hAnsi="Comic Sans MS" w:cs="Comic Sans MS"/>
        </w:rPr>
      </w:pPr>
      <w:r>
        <w:rPr>
          <w:rFonts w:ascii="Comic Sans MS" w:eastAsia="Comic Sans MS" w:hAnsi="Comic Sans MS" w:cs="Comic Sans MS"/>
        </w:rPr>
        <w:t xml:space="preserve">As part of the Ministry of Education’s new cell phone policy, all students must have their cell phones put away and out of sight for the duration of the school day, including recess, lunch, and during transitions. Please remind your children of these new directives. </w:t>
      </w:r>
    </w:p>
    <w:p w14:paraId="1EB94000" w14:textId="77777777" w:rsidR="000D61AD" w:rsidRDefault="000D61AD">
      <w:pPr>
        <w:jc w:val="both"/>
        <w:rPr>
          <w:rFonts w:ascii="Comic Sans MS" w:eastAsia="Comic Sans MS" w:hAnsi="Comic Sans MS" w:cs="Comic Sans MS"/>
          <w:b/>
          <w:u w:val="single"/>
        </w:rPr>
      </w:pPr>
    </w:p>
    <w:p w14:paraId="43D8F340" w14:textId="77777777" w:rsidR="000D61AD" w:rsidRDefault="00EB46CB">
      <w:pPr>
        <w:jc w:val="both"/>
        <w:rPr>
          <w:rFonts w:ascii="Comic Sans MS" w:eastAsia="Comic Sans MS" w:hAnsi="Comic Sans MS" w:cs="Comic Sans MS"/>
          <w:b/>
          <w:u w:val="single"/>
        </w:rPr>
      </w:pPr>
      <w:r>
        <w:rPr>
          <w:rFonts w:ascii="Comic Sans MS" w:eastAsia="Comic Sans MS" w:hAnsi="Comic Sans MS" w:cs="Comic Sans MS"/>
          <w:b/>
          <w:u w:val="single"/>
        </w:rPr>
        <w:t>TOYS AND PERSONAL ELECTRONIC DEVICES</w:t>
      </w:r>
    </w:p>
    <w:p w14:paraId="74F8C161" w14:textId="77777777" w:rsidR="000D61AD" w:rsidRDefault="00EB46CB">
      <w:pPr>
        <w:rPr>
          <w:rFonts w:ascii="Comic Sans MS" w:eastAsia="Comic Sans MS" w:hAnsi="Comic Sans MS" w:cs="Comic Sans MS"/>
        </w:rPr>
      </w:pPr>
      <w:r>
        <w:rPr>
          <w:rFonts w:ascii="Comic Sans MS" w:eastAsia="Comic Sans MS" w:hAnsi="Comic Sans MS" w:cs="Comic Sans MS"/>
        </w:rPr>
        <w:t>We encourage students to leave all toys and personal electronic devices at home.  We want to create an environment free of distractions and we also know that when a child loses or belongings go missing, it creates unnecessary hardship for that child.  The school does not replace items such as toys or electronic devices if they are lost or stolen. Please share this expectation with your child.</w:t>
      </w:r>
    </w:p>
    <w:p w14:paraId="061F8BFF" w14:textId="77777777" w:rsidR="000D61AD" w:rsidRDefault="000D61AD">
      <w:pPr>
        <w:rPr>
          <w:rFonts w:ascii="Comic Sans MS" w:eastAsia="Comic Sans MS" w:hAnsi="Comic Sans MS" w:cs="Comic Sans MS"/>
          <w:b/>
          <w:u w:val="single"/>
        </w:rPr>
      </w:pPr>
    </w:p>
    <w:p w14:paraId="034A5C87" w14:textId="77777777" w:rsidR="000D61AD" w:rsidRDefault="00EB46CB">
      <w:pPr>
        <w:rPr>
          <w:rFonts w:ascii="Comic Sans MS" w:eastAsia="Comic Sans MS" w:hAnsi="Comic Sans MS" w:cs="Comic Sans MS"/>
          <w:b/>
          <w:u w:val="single"/>
        </w:rPr>
      </w:pPr>
      <w:r>
        <w:rPr>
          <w:rFonts w:ascii="Comic Sans MS" w:eastAsia="Comic Sans MS" w:hAnsi="Comic Sans MS" w:cs="Comic Sans MS"/>
          <w:b/>
          <w:u w:val="single"/>
        </w:rPr>
        <w:t>NUTRITION POSITIVE SCHOOL/NUTRITION PROGRAM</w:t>
      </w:r>
    </w:p>
    <w:p w14:paraId="56CC64EF" w14:textId="77777777" w:rsidR="000D61AD" w:rsidRDefault="00EB46CB">
      <w:pPr>
        <w:rPr>
          <w:rFonts w:ascii="Comic Sans MS" w:eastAsia="Comic Sans MS" w:hAnsi="Comic Sans MS" w:cs="Comic Sans MS"/>
        </w:rPr>
      </w:pPr>
      <w:r>
        <w:rPr>
          <w:rFonts w:ascii="Comic Sans MS" w:eastAsia="Comic Sans MS" w:hAnsi="Comic Sans MS" w:cs="Comic Sans MS"/>
        </w:rPr>
        <w:t>St. Frances prides itself in being a nutrition positive school.  We provide breakfast, nutritious snacks, and offer a nutritional lunch to those students who need it (students are encouraged to bring a lunch, if possible, but lunch will always be available to those who need one).  We are a pop and energy drink free school and discourage students from bringing any pop into the school. We appreciate your support in growing healthy children!</w:t>
      </w:r>
    </w:p>
    <w:p w14:paraId="7A490003" w14:textId="77777777" w:rsidR="000D61AD" w:rsidRDefault="000D61AD">
      <w:pPr>
        <w:rPr>
          <w:rFonts w:ascii="Comic Sans MS" w:eastAsia="Comic Sans MS" w:hAnsi="Comic Sans MS" w:cs="Comic Sans MS"/>
        </w:rPr>
      </w:pPr>
    </w:p>
    <w:p w14:paraId="5D92661A" w14:textId="77777777" w:rsidR="000D61AD" w:rsidRDefault="000D61AD">
      <w:pPr>
        <w:jc w:val="center"/>
        <w:rPr>
          <w:rFonts w:ascii="Comic Sans MS" w:eastAsia="Comic Sans MS" w:hAnsi="Comic Sans MS" w:cs="Comic Sans MS"/>
        </w:rPr>
      </w:pPr>
    </w:p>
    <w:p w14:paraId="5463ECC1" w14:textId="77777777" w:rsidR="000D61AD" w:rsidRDefault="000D61AD">
      <w:pPr>
        <w:jc w:val="center"/>
        <w:rPr>
          <w:rFonts w:ascii="Ribeye" w:eastAsia="Ribeye" w:hAnsi="Ribeye" w:cs="Ribeye"/>
          <w:b/>
          <w:sz w:val="36"/>
          <w:szCs w:val="36"/>
        </w:rPr>
      </w:pPr>
    </w:p>
    <w:p w14:paraId="187E84E1" w14:textId="77777777" w:rsidR="000D61AD" w:rsidRDefault="000D61AD">
      <w:pPr>
        <w:jc w:val="center"/>
        <w:rPr>
          <w:rFonts w:ascii="Ribeye" w:eastAsia="Ribeye" w:hAnsi="Ribeye" w:cs="Ribeye"/>
          <w:b/>
          <w:sz w:val="36"/>
          <w:szCs w:val="36"/>
        </w:rPr>
      </w:pPr>
    </w:p>
    <w:p w14:paraId="48BC5A45" w14:textId="77777777" w:rsidR="000D61AD" w:rsidRDefault="000D61AD">
      <w:pPr>
        <w:rPr>
          <w:rFonts w:ascii="Ribeye" w:eastAsia="Ribeye" w:hAnsi="Ribeye" w:cs="Ribeye"/>
          <w:b/>
          <w:sz w:val="36"/>
          <w:szCs w:val="36"/>
        </w:rPr>
      </w:pPr>
    </w:p>
    <w:p w14:paraId="7CDFDB2F" w14:textId="77777777" w:rsidR="000D61AD" w:rsidRDefault="000D61AD">
      <w:pPr>
        <w:rPr>
          <w:rFonts w:ascii="Ribeye" w:eastAsia="Ribeye" w:hAnsi="Ribeye" w:cs="Ribeye"/>
          <w:b/>
          <w:sz w:val="36"/>
          <w:szCs w:val="36"/>
        </w:rPr>
      </w:pPr>
    </w:p>
    <w:p w14:paraId="32E89D46" w14:textId="77777777" w:rsidR="000D61AD" w:rsidRDefault="000D61AD">
      <w:pPr>
        <w:rPr>
          <w:rFonts w:ascii="Ribeye" w:eastAsia="Ribeye" w:hAnsi="Ribeye" w:cs="Ribeye"/>
          <w:b/>
          <w:sz w:val="36"/>
          <w:szCs w:val="36"/>
        </w:rPr>
      </w:pPr>
    </w:p>
    <w:p w14:paraId="20E6625E" w14:textId="77777777" w:rsidR="000D61AD" w:rsidRDefault="000D61AD">
      <w:pPr>
        <w:rPr>
          <w:rFonts w:ascii="Ribeye" w:eastAsia="Ribeye" w:hAnsi="Ribeye" w:cs="Ribeye"/>
          <w:b/>
          <w:sz w:val="36"/>
          <w:szCs w:val="36"/>
        </w:rPr>
      </w:pPr>
    </w:p>
    <w:p w14:paraId="4158851E" w14:textId="77777777" w:rsidR="000D61AD" w:rsidRDefault="000D61AD">
      <w:pPr>
        <w:rPr>
          <w:rFonts w:ascii="Ribeye" w:eastAsia="Ribeye" w:hAnsi="Ribeye" w:cs="Ribeye"/>
          <w:b/>
          <w:sz w:val="36"/>
          <w:szCs w:val="36"/>
        </w:rPr>
      </w:pPr>
    </w:p>
    <w:p w14:paraId="7BF7A8FC" w14:textId="77777777" w:rsidR="000D61AD" w:rsidRDefault="000D61AD">
      <w:pPr>
        <w:rPr>
          <w:rFonts w:ascii="Ribeye" w:eastAsia="Ribeye" w:hAnsi="Ribeye" w:cs="Ribeye"/>
          <w:b/>
          <w:sz w:val="36"/>
          <w:szCs w:val="36"/>
        </w:rPr>
      </w:pPr>
    </w:p>
    <w:p w14:paraId="671ACAA0" w14:textId="77777777" w:rsidR="000D61AD" w:rsidRDefault="000D61AD">
      <w:pPr>
        <w:rPr>
          <w:rFonts w:ascii="Ribeye" w:eastAsia="Ribeye" w:hAnsi="Ribeye" w:cs="Ribeye"/>
          <w:b/>
          <w:sz w:val="36"/>
          <w:szCs w:val="36"/>
        </w:rPr>
      </w:pPr>
    </w:p>
    <w:p w14:paraId="09DC385E" w14:textId="77777777" w:rsidR="000D61AD" w:rsidRDefault="000D61AD">
      <w:pPr>
        <w:rPr>
          <w:rFonts w:ascii="Ribeye" w:eastAsia="Ribeye" w:hAnsi="Ribeye" w:cs="Ribeye"/>
          <w:b/>
          <w:sz w:val="36"/>
          <w:szCs w:val="36"/>
        </w:rPr>
      </w:pPr>
    </w:p>
    <w:p w14:paraId="606B1243" w14:textId="77777777" w:rsidR="000D61AD" w:rsidRDefault="000D61AD">
      <w:pPr>
        <w:rPr>
          <w:rFonts w:ascii="Ribeye" w:eastAsia="Ribeye" w:hAnsi="Ribeye" w:cs="Ribeye"/>
          <w:b/>
          <w:sz w:val="36"/>
          <w:szCs w:val="36"/>
        </w:rPr>
      </w:pPr>
    </w:p>
    <w:p w14:paraId="06A88350" w14:textId="77777777" w:rsidR="000D61AD" w:rsidRDefault="000D61AD">
      <w:pPr>
        <w:rPr>
          <w:rFonts w:ascii="Ribeye" w:eastAsia="Ribeye" w:hAnsi="Ribeye" w:cs="Ribeye"/>
          <w:b/>
          <w:sz w:val="36"/>
          <w:szCs w:val="36"/>
        </w:rPr>
      </w:pPr>
    </w:p>
    <w:p w14:paraId="09C247EB" w14:textId="77777777" w:rsidR="000D61AD" w:rsidRDefault="000D61AD">
      <w:pPr>
        <w:rPr>
          <w:rFonts w:ascii="Ribeye" w:eastAsia="Ribeye" w:hAnsi="Ribeye" w:cs="Ribeye"/>
          <w:b/>
          <w:sz w:val="36"/>
          <w:szCs w:val="36"/>
        </w:rPr>
      </w:pPr>
    </w:p>
    <w:p w14:paraId="7D4DAA28" w14:textId="77777777" w:rsidR="000D61AD" w:rsidRDefault="000D61AD">
      <w:pPr>
        <w:rPr>
          <w:rFonts w:ascii="Ribeye" w:eastAsia="Ribeye" w:hAnsi="Ribeye" w:cs="Ribeye"/>
          <w:b/>
          <w:sz w:val="36"/>
          <w:szCs w:val="36"/>
        </w:rPr>
      </w:pPr>
    </w:p>
    <w:p w14:paraId="2785ABAE" w14:textId="77777777" w:rsidR="000D61AD" w:rsidRDefault="000D61AD">
      <w:pPr>
        <w:rPr>
          <w:rFonts w:ascii="Ribeye" w:eastAsia="Ribeye" w:hAnsi="Ribeye" w:cs="Ribeye"/>
          <w:b/>
          <w:sz w:val="36"/>
          <w:szCs w:val="36"/>
        </w:rPr>
      </w:pPr>
    </w:p>
    <w:p w14:paraId="4E180275" w14:textId="77777777" w:rsidR="000D61AD" w:rsidRDefault="00EB46CB">
      <w:pPr>
        <w:rPr>
          <w:rFonts w:ascii="Ribeye" w:eastAsia="Ribeye" w:hAnsi="Ribeye" w:cs="Ribeye"/>
          <w:b/>
          <w:sz w:val="36"/>
          <w:szCs w:val="36"/>
        </w:rPr>
      </w:pPr>
      <w:r>
        <w:rPr>
          <w:rFonts w:ascii="Ribeye" w:eastAsia="Ribeye" w:hAnsi="Ribeye" w:cs="Ribeye"/>
          <w:b/>
          <w:sz w:val="36"/>
          <w:szCs w:val="36"/>
        </w:rPr>
        <w:t xml:space="preserve">  Ideas to assist parents reading with their </w:t>
      </w:r>
      <w:proofErr w:type="gramStart"/>
      <w:r>
        <w:rPr>
          <w:rFonts w:ascii="Ribeye" w:eastAsia="Ribeye" w:hAnsi="Ribeye" w:cs="Ribeye"/>
          <w:b/>
          <w:sz w:val="36"/>
          <w:szCs w:val="36"/>
        </w:rPr>
        <w:t>child</w:t>
      </w:r>
      <w:proofErr w:type="gramEnd"/>
    </w:p>
    <w:p w14:paraId="0A2330F4" w14:textId="77777777" w:rsidR="000D61AD" w:rsidRDefault="000D61AD">
      <w:pPr>
        <w:rPr>
          <w:rFonts w:ascii="Comic Sans MS" w:eastAsia="Comic Sans MS" w:hAnsi="Comic Sans MS" w:cs="Comic Sans MS"/>
          <w:sz w:val="18"/>
          <w:szCs w:val="18"/>
        </w:rPr>
      </w:pPr>
    </w:p>
    <w:p w14:paraId="0319AA14" w14:textId="77777777" w:rsidR="000D61AD" w:rsidRDefault="000D61AD">
      <w:pPr>
        <w:rPr>
          <w:rFonts w:ascii="Comic Sans MS" w:eastAsia="Comic Sans MS" w:hAnsi="Comic Sans MS" w:cs="Comic Sans MS"/>
          <w:sz w:val="18"/>
          <w:szCs w:val="18"/>
        </w:rPr>
      </w:pPr>
    </w:p>
    <w:p w14:paraId="0A9E85E7" w14:textId="77777777" w:rsidR="000D61AD" w:rsidRDefault="00EB46CB">
      <w:pPr>
        <w:rPr>
          <w:rFonts w:ascii="Quintessential" w:eastAsia="Quintessential" w:hAnsi="Quintessential" w:cs="Quintessential"/>
          <w:b/>
          <w:sz w:val="24"/>
          <w:szCs w:val="24"/>
        </w:rPr>
      </w:pPr>
      <w:r>
        <w:rPr>
          <w:rFonts w:ascii="Quintessential" w:eastAsia="Quintessential" w:hAnsi="Quintessential" w:cs="Quintessential"/>
          <w:b/>
          <w:sz w:val="24"/>
          <w:szCs w:val="24"/>
        </w:rPr>
        <w:t>Get ready to read!</w:t>
      </w:r>
    </w:p>
    <w:p w14:paraId="7E83B114" w14:textId="77777777" w:rsidR="000D61AD" w:rsidRDefault="00EB46CB">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Be sure to find a quiet place to read without distractions.  </w:t>
      </w:r>
    </w:p>
    <w:p w14:paraId="1D2D4C03" w14:textId="77777777" w:rsidR="000D61AD" w:rsidRDefault="00EB46CB">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Set up a time every day to read with your child.  </w:t>
      </w:r>
    </w:p>
    <w:p w14:paraId="6DC9CE1A" w14:textId="77777777" w:rsidR="000D61AD" w:rsidRDefault="00EB46CB">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Have your child pick out his/her favorite books.  Make sure that your child selects books that aren’t too difficult. Don’t worry if the books your child chooses are a little easier than the ones he or she reads at school.</w:t>
      </w:r>
    </w:p>
    <w:p w14:paraId="71F4B26E" w14:textId="77777777" w:rsidR="000D61AD" w:rsidRDefault="00EB46CB">
      <w:pPr>
        <w:numPr>
          <w:ilvl w:val="0"/>
          <w:numId w:val="2"/>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Take turns reading.  </w:t>
      </w:r>
    </w:p>
    <w:p w14:paraId="536E10E2" w14:textId="77777777" w:rsidR="000D61AD" w:rsidRDefault="00EB46CB">
      <w:pPr>
        <w:rPr>
          <w:rFonts w:ascii="Quintessential" w:eastAsia="Quintessential" w:hAnsi="Quintessential" w:cs="Quintessential"/>
          <w:b/>
          <w:sz w:val="24"/>
          <w:szCs w:val="24"/>
        </w:rPr>
      </w:pPr>
      <w:r>
        <w:rPr>
          <w:rFonts w:ascii="Quintessential" w:eastAsia="Quintessential" w:hAnsi="Quintessential" w:cs="Quintessential"/>
          <w:b/>
          <w:sz w:val="24"/>
          <w:szCs w:val="24"/>
        </w:rPr>
        <w:t>Before reading:</w:t>
      </w:r>
    </w:p>
    <w:p w14:paraId="408A8FBC" w14:textId="77777777" w:rsidR="000D61AD" w:rsidRDefault="00EB46CB">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Do a </w:t>
      </w:r>
      <w:r>
        <w:rPr>
          <w:rFonts w:ascii="Comic Sans MS" w:eastAsia="Comic Sans MS" w:hAnsi="Comic Sans MS" w:cs="Comic Sans MS"/>
          <w:b/>
          <w:color w:val="000000"/>
          <w:sz w:val="18"/>
          <w:szCs w:val="18"/>
        </w:rPr>
        <w:t>“book walk”</w:t>
      </w:r>
      <w:r>
        <w:rPr>
          <w:rFonts w:ascii="Comic Sans MS" w:eastAsia="Comic Sans MS" w:hAnsi="Comic Sans MS" w:cs="Comic Sans MS"/>
          <w:color w:val="000000"/>
          <w:sz w:val="18"/>
          <w:szCs w:val="18"/>
        </w:rPr>
        <w:t xml:space="preserve"> – look at the cover, title, pictures in the book.                                       </w:t>
      </w:r>
    </w:p>
    <w:p w14:paraId="1EB8ECC6" w14:textId="77777777" w:rsidR="000D61AD" w:rsidRDefault="00EB46CB">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Predict</w:t>
      </w:r>
      <w:r>
        <w:rPr>
          <w:rFonts w:ascii="Comic Sans MS" w:eastAsia="Comic Sans MS" w:hAnsi="Comic Sans MS" w:cs="Comic Sans MS"/>
          <w:color w:val="000000"/>
          <w:sz w:val="18"/>
          <w:szCs w:val="18"/>
        </w:rPr>
        <w:t xml:space="preserve"> what the book may be about.  </w:t>
      </w:r>
    </w:p>
    <w:p w14:paraId="37603ABA" w14:textId="77777777" w:rsidR="000D61AD" w:rsidRDefault="00EB46CB">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Look for difficult </w:t>
      </w:r>
      <w:r>
        <w:rPr>
          <w:rFonts w:ascii="Comic Sans MS" w:eastAsia="Comic Sans MS" w:hAnsi="Comic Sans MS" w:cs="Comic Sans MS"/>
          <w:b/>
          <w:color w:val="000000"/>
          <w:sz w:val="18"/>
          <w:szCs w:val="18"/>
        </w:rPr>
        <w:t>vocabulary</w:t>
      </w:r>
      <w:r>
        <w:rPr>
          <w:rFonts w:ascii="Comic Sans MS" w:eastAsia="Comic Sans MS" w:hAnsi="Comic Sans MS" w:cs="Comic Sans MS"/>
          <w:color w:val="000000"/>
          <w:sz w:val="18"/>
          <w:szCs w:val="18"/>
        </w:rPr>
        <w:t xml:space="preserve"> and pre-teach.  </w:t>
      </w:r>
    </w:p>
    <w:p w14:paraId="01B9C066" w14:textId="77777777" w:rsidR="000D61AD" w:rsidRDefault="00EB46CB">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 xml:space="preserve">Relate </w:t>
      </w:r>
      <w:r>
        <w:rPr>
          <w:rFonts w:ascii="Comic Sans MS" w:eastAsia="Comic Sans MS" w:hAnsi="Comic Sans MS" w:cs="Comic Sans MS"/>
          <w:color w:val="000000"/>
          <w:sz w:val="18"/>
          <w:szCs w:val="18"/>
        </w:rPr>
        <w:t>what the book may be about to the child.</w:t>
      </w:r>
    </w:p>
    <w:p w14:paraId="4E16BFD4" w14:textId="77777777" w:rsidR="000D61AD" w:rsidRDefault="00EB46CB">
      <w:pPr>
        <w:numPr>
          <w:ilvl w:val="0"/>
          <w:numId w:val="4"/>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Encourage your child to ask questions and to comment on the story and pictures in a book – before, during, and after reading it.</w:t>
      </w:r>
    </w:p>
    <w:p w14:paraId="59C9F964" w14:textId="77777777" w:rsidR="000D61AD" w:rsidRDefault="000D61AD">
      <w:pPr>
        <w:pBdr>
          <w:top w:val="nil"/>
          <w:left w:val="nil"/>
          <w:bottom w:val="nil"/>
          <w:right w:val="nil"/>
          <w:between w:val="nil"/>
        </w:pBdr>
        <w:ind w:left="720"/>
        <w:rPr>
          <w:rFonts w:ascii="Comic Sans MS" w:eastAsia="Comic Sans MS" w:hAnsi="Comic Sans MS" w:cs="Comic Sans MS"/>
          <w:color w:val="000000"/>
          <w:sz w:val="18"/>
          <w:szCs w:val="18"/>
        </w:rPr>
      </w:pPr>
    </w:p>
    <w:p w14:paraId="347145D9" w14:textId="77777777" w:rsidR="000D61AD" w:rsidRDefault="00EB46CB">
      <w:pPr>
        <w:rPr>
          <w:rFonts w:ascii="Quintessential" w:eastAsia="Quintessential" w:hAnsi="Quintessential" w:cs="Quintessential"/>
          <w:b/>
          <w:sz w:val="24"/>
          <w:szCs w:val="24"/>
        </w:rPr>
      </w:pPr>
      <w:r>
        <w:rPr>
          <w:rFonts w:ascii="Quintessential" w:eastAsia="Quintessential" w:hAnsi="Quintessential" w:cs="Quintessential"/>
          <w:b/>
          <w:sz w:val="24"/>
          <w:szCs w:val="24"/>
        </w:rPr>
        <w:t>During reading:</w:t>
      </w:r>
    </w:p>
    <w:p w14:paraId="78916B79" w14:textId="77777777" w:rsidR="000D61AD" w:rsidRDefault="00EB46CB">
      <w:pPr>
        <w:numPr>
          <w:ilvl w:val="0"/>
          <w:numId w:val="1"/>
        </w:numPr>
        <w:pBdr>
          <w:top w:val="nil"/>
          <w:left w:val="nil"/>
          <w:bottom w:val="nil"/>
          <w:right w:val="nil"/>
          <w:between w:val="nil"/>
        </w:pBdr>
        <w:ind w:left="709" w:hanging="283"/>
        <w:rPr>
          <w:rFonts w:ascii="Comic Sans MS" w:eastAsia="Comic Sans MS" w:hAnsi="Comic Sans MS" w:cs="Comic Sans MS"/>
          <w:b/>
          <w:color w:val="000000"/>
          <w:sz w:val="18"/>
          <w:szCs w:val="18"/>
        </w:rPr>
      </w:pPr>
      <w:r>
        <w:rPr>
          <w:rFonts w:ascii="Comic Sans MS" w:eastAsia="Comic Sans MS" w:hAnsi="Comic Sans MS" w:cs="Comic Sans MS"/>
          <w:color w:val="000000"/>
          <w:sz w:val="18"/>
          <w:szCs w:val="18"/>
        </w:rPr>
        <w:t xml:space="preserve">Give your child time to figure out tricky </w:t>
      </w:r>
      <w:proofErr w:type="gramStart"/>
      <w:r>
        <w:rPr>
          <w:rFonts w:ascii="Comic Sans MS" w:eastAsia="Comic Sans MS" w:hAnsi="Comic Sans MS" w:cs="Comic Sans MS"/>
          <w:color w:val="000000"/>
          <w:sz w:val="18"/>
          <w:szCs w:val="18"/>
        </w:rPr>
        <w:t>words, and</w:t>
      </w:r>
      <w:proofErr w:type="gramEnd"/>
      <w:r>
        <w:rPr>
          <w:rFonts w:ascii="Comic Sans MS" w:eastAsia="Comic Sans MS" w:hAnsi="Comic Sans MS" w:cs="Comic Sans MS"/>
          <w:color w:val="000000"/>
          <w:sz w:val="18"/>
          <w:szCs w:val="18"/>
        </w:rPr>
        <w:t xml:space="preserve"> show your child how he or she can learn from mistakes.</w:t>
      </w:r>
    </w:p>
    <w:p w14:paraId="7DD4F265" w14:textId="77777777" w:rsidR="000D61AD" w:rsidRDefault="00EB46CB">
      <w:pPr>
        <w:numPr>
          <w:ilvl w:val="0"/>
          <w:numId w:val="1"/>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rPr>
        <w:t>Strategies for your child to try if he or she gets stuck on a word:</w:t>
      </w:r>
    </w:p>
    <w:p w14:paraId="6D640D31"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what word would make sense in the story or sentence.</w:t>
      </w:r>
    </w:p>
    <w:p w14:paraId="325AFE6C"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Sound the word out.</w:t>
      </w:r>
    </w:p>
    <w:p w14:paraId="67DF452E"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Think of a word that looks and sounds </w:t>
      </w:r>
      <w:proofErr w:type="gramStart"/>
      <w:r>
        <w:rPr>
          <w:rFonts w:ascii="Comic Sans MS" w:eastAsia="Comic Sans MS" w:hAnsi="Comic Sans MS" w:cs="Comic Sans MS"/>
          <w:color w:val="000000"/>
          <w:sz w:val="18"/>
          <w:szCs w:val="18"/>
        </w:rPr>
        <w:t>similar</w:t>
      </w:r>
      <w:proofErr w:type="gramEnd"/>
    </w:p>
    <w:p w14:paraId="7B6DEEA4"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word families and patterns.</w:t>
      </w:r>
    </w:p>
    <w:p w14:paraId="43691039"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Look for parts of the word that are familiar.</w:t>
      </w:r>
    </w:p>
    <w:p w14:paraId="30A04448"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Think about what word would sound right in the sentence.</w:t>
      </w:r>
    </w:p>
    <w:p w14:paraId="0F685560"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Check the pictures and the punctuation marks for clues.</w:t>
      </w:r>
    </w:p>
    <w:p w14:paraId="30A007D6"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Go back and read again.</w:t>
      </w:r>
    </w:p>
    <w:p w14:paraId="06596CEB" w14:textId="77777777" w:rsidR="000D61AD" w:rsidRDefault="00EB46CB">
      <w:pPr>
        <w:numPr>
          <w:ilvl w:val="0"/>
          <w:numId w:val="3"/>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Ask for help with the word.</w:t>
      </w:r>
    </w:p>
    <w:p w14:paraId="2FB4347C" w14:textId="77777777" w:rsidR="000D61AD" w:rsidRDefault="000D61AD">
      <w:pPr>
        <w:pBdr>
          <w:top w:val="nil"/>
          <w:left w:val="nil"/>
          <w:bottom w:val="nil"/>
          <w:right w:val="nil"/>
          <w:between w:val="nil"/>
        </w:pBdr>
        <w:ind w:left="1605"/>
        <w:rPr>
          <w:rFonts w:ascii="Comic Sans MS" w:eastAsia="Comic Sans MS" w:hAnsi="Comic Sans MS" w:cs="Comic Sans MS"/>
          <w:color w:val="000000"/>
          <w:sz w:val="18"/>
          <w:szCs w:val="18"/>
        </w:rPr>
      </w:pPr>
    </w:p>
    <w:p w14:paraId="2F4E4CF8" w14:textId="77777777" w:rsidR="000D61AD" w:rsidRDefault="00EB46CB">
      <w:pPr>
        <w:numPr>
          <w:ilvl w:val="0"/>
          <w:numId w:val="5"/>
        </w:numPr>
        <w:pBdr>
          <w:top w:val="nil"/>
          <w:left w:val="nil"/>
          <w:bottom w:val="nil"/>
          <w:right w:val="nil"/>
          <w:between w:val="nil"/>
        </w:pBdr>
        <w:ind w:left="709" w:hanging="283"/>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Strategies for your child to increase comprehension/understanding:</w:t>
      </w:r>
    </w:p>
    <w:p w14:paraId="69EB8A5A" w14:textId="77777777" w:rsidR="000D61AD" w:rsidRDefault="00EB46CB">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Stop every little bit and ask the child what is happening to check on comprehension.</w:t>
      </w:r>
    </w:p>
    <w:p w14:paraId="0C278ABF" w14:textId="77777777" w:rsidR="000D61AD" w:rsidRDefault="00EB46CB">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Relate events to the child.</w:t>
      </w:r>
    </w:p>
    <w:p w14:paraId="64027203" w14:textId="77777777" w:rsidR="000D61AD" w:rsidRDefault="00EB46CB">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Ask child to predict what may happen next.</w:t>
      </w:r>
    </w:p>
    <w:p w14:paraId="4CDCD8DF" w14:textId="77777777" w:rsidR="000D61AD" w:rsidRDefault="00EB46CB">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Encourage your child to think critically about the story.  Does he or she agree or disagree with the author? Why?</w:t>
      </w:r>
    </w:p>
    <w:p w14:paraId="4F78BF8C" w14:textId="77777777" w:rsidR="000D61AD" w:rsidRDefault="00EB46CB">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Think out loud about the story as you </w:t>
      </w:r>
      <w:proofErr w:type="gramStart"/>
      <w:r>
        <w:rPr>
          <w:rFonts w:ascii="Comic Sans MS" w:eastAsia="Comic Sans MS" w:hAnsi="Comic Sans MS" w:cs="Comic Sans MS"/>
          <w:color w:val="000000"/>
          <w:sz w:val="18"/>
          <w:szCs w:val="18"/>
        </w:rPr>
        <w:t>read, and</w:t>
      </w:r>
      <w:proofErr w:type="gramEnd"/>
      <w:r>
        <w:rPr>
          <w:rFonts w:ascii="Comic Sans MS" w:eastAsia="Comic Sans MS" w:hAnsi="Comic Sans MS" w:cs="Comic Sans MS"/>
          <w:color w:val="000000"/>
          <w:sz w:val="18"/>
          <w:szCs w:val="18"/>
        </w:rPr>
        <w:t xml:space="preserve"> encourage your child to do the same. For example, ask, “Does this make sense? Why or why not?”</w:t>
      </w:r>
    </w:p>
    <w:p w14:paraId="66594436" w14:textId="77777777" w:rsidR="000D61AD" w:rsidRDefault="00EB46CB">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Show your child how to summarize a story in a few sentences. </w:t>
      </w:r>
    </w:p>
    <w:p w14:paraId="099AAA1B" w14:textId="77777777" w:rsidR="000D61AD" w:rsidRDefault="00EB46CB">
      <w:pPr>
        <w:numPr>
          <w:ilvl w:val="0"/>
          <w:numId w:val="6"/>
        </w:numPr>
        <w:pBdr>
          <w:top w:val="nil"/>
          <w:left w:val="nil"/>
          <w:bottom w:val="nil"/>
          <w:right w:val="nil"/>
          <w:between w:val="nil"/>
        </w:pBd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Discuss new words and difficult vocabulary meanings.</w:t>
      </w:r>
    </w:p>
    <w:p w14:paraId="0D7C8329" w14:textId="77777777" w:rsidR="000D61AD" w:rsidRDefault="000D61AD">
      <w:pPr>
        <w:ind w:firstLine="1418"/>
        <w:rPr>
          <w:rFonts w:ascii="Comic Sans MS" w:eastAsia="Comic Sans MS" w:hAnsi="Comic Sans MS" w:cs="Comic Sans MS"/>
          <w:sz w:val="18"/>
          <w:szCs w:val="18"/>
        </w:rPr>
      </w:pPr>
    </w:p>
    <w:p w14:paraId="7CC07BF4" w14:textId="77777777" w:rsidR="000D61AD" w:rsidRDefault="00EB46CB">
      <w:pPr>
        <w:rPr>
          <w:rFonts w:ascii="Quintessential" w:eastAsia="Quintessential" w:hAnsi="Quintessential" w:cs="Quintessential"/>
          <w:b/>
          <w:sz w:val="24"/>
          <w:szCs w:val="24"/>
        </w:rPr>
      </w:pPr>
      <w:r>
        <w:rPr>
          <w:rFonts w:ascii="Quintessential" w:eastAsia="Quintessential" w:hAnsi="Quintessential" w:cs="Quintessential"/>
          <w:b/>
          <w:sz w:val="24"/>
          <w:szCs w:val="24"/>
        </w:rPr>
        <w:t>After reading:</w:t>
      </w:r>
    </w:p>
    <w:p w14:paraId="7F604B74" w14:textId="77777777" w:rsidR="000D61AD" w:rsidRDefault="00EB46CB">
      <w:pPr>
        <w:numPr>
          <w:ilvl w:val="0"/>
          <w:numId w:val="7"/>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Talk about a story after your child has read it, to make sure that he or she understands it.</w:t>
      </w:r>
    </w:p>
    <w:p w14:paraId="2C3B9F3F" w14:textId="77777777" w:rsidR="000D61AD" w:rsidRDefault="00EB46CB">
      <w:pPr>
        <w:numPr>
          <w:ilvl w:val="0"/>
          <w:numId w:val="7"/>
        </w:numPr>
        <w:pBdr>
          <w:top w:val="nil"/>
          <w:left w:val="nil"/>
          <w:bottom w:val="nil"/>
          <w:right w:val="nil"/>
          <w:between w:val="nil"/>
        </w:pBdr>
        <w:ind w:left="709" w:hanging="283"/>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Give your child time to think about the story, and then ask him or her about it again a few days later.</w:t>
      </w:r>
    </w:p>
    <w:p w14:paraId="06590257" w14:textId="77777777" w:rsidR="000D61AD" w:rsidRDefault="000D61AD">
      <w:pPr>
        <w:ind w:left="1440"/>
        <w:rPr>
          <w:rFonts w:ascii="Comic Sans MS" w:eastAsia="Comic Sans MS" w:hAnsi="Comic Sans MS" w:cs="Comic Sans MS"/>
          <w:sz w:val="18"/>
          <w:szCs w:val="18"/>
        </w:rPr>
      </w:pPr>
    </w:p>
    <w:p w14:paraId="1FBB7DE7" w14:textId="77777777" w:rsidR="000D61AD" w:rsidRDefault="00EB46CB">
      <w:pPr>
        <w:ind w:left="426" w:hanging="426"/>
        <w:rPr>
          <w:rFonts w:ascii="Dancing Script" w:eastAsia="Dancing Script" w:hAnsi="Dancing Script" w:cs="Dancing Script"/>
          <w:b/>
          <w:sz w:val="24"/>
          <w:szCs w:val="24"/>
        </w:rPr>
      </w:pPr>
      <w:r>
        <w:rPr>
          <w:rFonts w:ascii="Comic Sans MS" w:eastAsia="Comic Sans MS" w:hAnsi="Comic Sans MS" w:cs="Comic Sans MS"/>
          <w:sz w:val="18"/>
          <w:szCs w:val="18"/>
        </w:rPr>
        <w:t xml:space="preserve">And </w:t>
      </w:r>
      <w:proofErr w:type="gramStart"/>
      <w:r>
        <w:rPr>
          <w:rFonts w:ascii="Comic Sans MS" w:eastAsia="Comic Sans MS" w:hAnsi="Comic Sans MS" w:cs="Comic Sans MS"/>
          <w:sz w:val="18"/>
          <w:szCs w:val="18"/>
        </w:rPr>
        <w:t>last but not least</w:t>
      </w:r>
      <w:proofErr w:type="gramEnd"/>
      <w:r>
        <w:rPr>
          <w:rFonts w:ascii="Comic Sans MS" w:eastAsia="Comic Sans MS" w:hAnsi="Comic Sans MS" w:cs="Comic Sans MS"/>
          <w:sz w:val="18"/>
          <w:szCs w:val="18"/>
        </w:rPr>
        <w:t xml:space="preserve">… </w:t>
      </w:r>
      <w:r>
        <w:rPr>
          <w:rFonts w:ascii="Dancing Script" w:eastAsia="Dancing Script" w:hAnsi="Dancing Script" w:cs="Dancing Script"/>
          <w:b/>
          <w:sz w:val="24"/>
          <w:szCs w:val="24"/>
        </w:rPr>
        <w:t>HAVE FUN AND ENJOY THE WONDERFUL OPPORTUNITY TO SHARE READING WITH YOUR CHILD!</w:t>
      </w:r>
    </w:p>
    <w:p w14:paraId="76D9C687" w14:textId="77777777" w:rsidR="000D61AD" w:rsidRDefault="000D61AD">
      <w:pPr>
        <w:ind w:left="426" w:hanging="426"/>
        <w:rPr>
          <w:rFonts w:ascii="Dancing Script" w:eastAsia="Dancing Script" w:hAnsi="Dancing Script" w:cs="Dancing Script"/>
          <w:b/>
          <w:sz w:val="24"/>
          <w:szCs w:val="24"/>
        </w:rPr>
      </w:pPr>
    </w:p>
    <w:p w14:paraId="1BA2316A" w14:textId="77777777" w:rsidR="000D61AD" w:rsidRDefault="00EB46CB">
      <w:pPr>
        <w:jc w:val="center"/>
        <w:rPr>
          <w:rFonts w:ascii="Rage Italic" w:eastAsia="Rage Italic" w:hAnsi="Rage Italic" w:cs="Rage Italic"/>
          <w:i/>
          <w:color w:val="006600"/>
          <w:sz w:val="48"/>
          <w:szCs w:val="48"/>
        </w:rPr>
      </w:pPr>
      <w:r>
        <w:rPr>
          <w:rFonts w:ascii="Bodoni" w:eastAsia="Bodoni" w:hAnsi="Bodoni" w:cs="Bodoni"/>
          <w:color w:val="006600"/>
          <w:sz w:val="48"/>
          <w:szCs w:val="48"/>
        </w:rPr>
        <w:t>St. Frances</w:t>
      </w:r>
      <w:proofErr w:type="gramStart"/>
      <w:r>
        <w:rPr>
          <w:rFonts w:ascii="Bodoni" w:eastAsia="Bodoni" w:hAnsi="Bodoni" w:cs="Bodoni"/>
          <w:color w:val="006600"/>
          <w:sz w:val="48"/>
          <w:szCs w:val="48"/>
        </w:rPr>
        <w:t>….Reaching</w:t>
      </w:r>
      <w:proofErr w:type="gramEnd"/>
      <w:r>
        <w:rPr>
          <w:rFonts w:ascii="Bodoni" w:eastAsia="Bodoni" w:hAnsi="Bodoni" w:cs="Bodoni"/>
          <w:color w:val="006600"/>
          <w:sz w:val="48"/>
          <w:szCs w:val="48"/>
        </w:rPr>
        <w:t xml:space="preserve"> Out . . . </w:t>
      </w:r>
      <w:r>
        <w:rPr>
          <w:rFonts w:ascii="Rage Italic" w:eastAsia="Rage Italic" w:hAnsi="Rage Italic" w:cs="Rage Italic"/>
          <w:i/>
          <w:color w:val="006600"/>
          <w:sz w:val="48"/>
          <w:szCs w:val="48"/>
        </w:rPr>
        <w:t>to Transform the World!!</w:t>
      </w:r>
    </w:p>
    <w:p w14:paraId="384E7976" w14:textId="77777777" w:rsidR="000D61AD" w:rsidRDefault="000D61AD">
      <w:pPr>
        <w:rPr>
          <w:rFonts w:ascii="Comic Sans MS" w:eastAsia="Comic Sans MS" w:hAnsi="Comic Sans MS" w:cs="Comic Sans MS"/>
        </w:rPr>
      </w:pPr>
    </w:p>
    <w:p w14:paraId="3596886C" w14:textId="77777777" w:rsidR="000D61AD" w:rsidRDefault="00EB46CB">
      <w:pPr>
        <w:jc w:val="center"/>
        <w:rPr>
          <w:rFonts w:ascii="Comic Sans MS" w:eastAsia="Comic Sans MS" w:hAnsi="Comic Sans MS" w:cs="Comic Sans MS"/>
          <w:color w:val="339966"/>
          <w:sz w:val="32"/>
          <w:szCs w:val="32"/>
        </w:rPr>
      </w:pPr>
      <w:r>
        <w:rPr>
          <w:rFonts w:ascii="Comic Sans MS" w:eastAsia="Comic Sans MS" w:hAnsi="Comic Sans MS" w:cs="Comic Sans MS"/>
          <w:color w:val="339966"/>
          <w:sz w:val="32"/>
          <w:szCs w:val="32"/>
        </w:rPr>
        <w:t>VIRTUE AND TIPI TEACHING OF THE MONTH</w:t>
      </w:r>
    </w:p>
    <w:p w14:paraId="6AFC67EE" w14:textId="77777777" w:rsidR="000D61AD" w:rsidRDefault="00EB46CB">
      <w:pPr>
        <w:jc w:val="center"/>
        <w:rPr>
          <w:rFonts w:ascii="Comic Sans MS" w:eastAsia="Comic Sans MS" w:hAnsi="Comic Sans MS" w:cs="Comic Sans MS"/>
        </w:rPr>
      </w:pPr>
      <w:r>
        <w:rPr>
          <w:rFonts w:ascii="Comic Sans MS" w:eastAsia="Comic Sans MS" w:hAnsi="Comic Sans MS" w:cs="Comic Sans MS"/>
          <w:color w:val="339966"/>
          <w:sz w:val="32"/>
          <w:szCs w:val="32"/>
        </w:rPr>
        <w:t>THANKFULNESS</w:t>
      </w:r>
    </w:p>
    <w:p w14:paraId="702C0759" w14:textId="77777777" w:rsidR="000D61AD" w:rsidRDefault="000D61AD">
      <w:pPr>
        <w:ind w:left="426" w:hanging="426"/>
        <w:rPr>
          <w:rFonts w:ascii="Dancing Script" w:eastAsia="Dancing Script" w:hAnsi="Dancing Script" w:cs="Dancing Script"/>
          <w:b/>
          <w:sz w:val="24"/>
          <w:szCs w:val="24"/>
        </w:rPr>
      </w:pPr>
    </w:p>
    <w:p w14:paraId="6422E521" w14:textId="77777777" w:rsidR="000D61AD" w:rsidRDefault="000D61AD">
      <w:pPr>
        <w:jc w:val="center"/>
        <w:rPr>
          <w:rFonts w:ascii="Comic Sans MS" w:eastAsia="Comic Sans MS" w:hAnsi="Comic Sans MS" w:cs="Comic Sans MS"/>
        </w:rPr>
      </w:pPr>
    </w:p>
    <w:p w14:paraId="29BD104F" w14:textId="77777777" w:rsidR="000D61AD" w:rsidRDefault="000D61AD">
      <w:pPr>
        <w:jc w:val="center"/>
        <w:rPr>
          <w:rFonts w:ascii="Comic Sans MS" w:eastAsia="Comic Sans MS" w:hAnsi="Comic Sans MS" w:cs="Comic Sans MS"/>
        </w:rPr>
      </w:pPr>
    </w:p>
    <w:p w14:paraId="55278110" w14:textId="77777777" w:rsidR="000D61AD" w:rsidRDefault="000D61AD">
      <w:pPr>
        <w:jc w:val="center"/>
        <w:rPr>
          <w:rFonts w:ascii="Comic Sans MS" w:eastAsia="Comic Sans MS" w:hAnsi="Comic Sans MS" w:cs="Comic Sans MS"/>
        </w:rPr>
      </w:pPr>
    </w:p>
    <w:p w14:paraId="678F1EE6" w14:textId="77777777" w:rsidR="000D61AD" w:rsidRDefault="000D61AD">
      <w:pPr>
        <w:jc w:val="center"/>
        <w:rPr>
          <w:rFonts w:ascii="Comic Sans MS" w:eastAsia="Comic Sans MS" w:hAnsi="Comic Sans MS" w:cs="Comic Sans MS"/>
        </w:rPr>
      </w:pPr>
    </w:p>
    <w:p w14:paraId="78A14075" w14:textId="77777777" w:rsidR="000D61AD" w:rsidRDefault="000D61AD">
      <w:pPr>
        <w:jc w:val="center"/>
        <w:rPr>
          <w:rFonts w:ascii="Comic Sans MS" w:eastAsia="Comic Sans MS" w:hAnsi="Comic Sans MS" w:cs="Comic Sans MS"/>
        </w:rPr>
      </w:pPr>
    </w:p>
    <w:p w14:paraId="5D32BFB7" w14:textId="77777777" w:rsidR="000D61AD" w:rsidRDefault="000D61AD">
      <w:pPr>
        <w:jc w:val="center"/>
        <w:rPr>
          <w:rFonts w:ascii="Comic Sans MS" w:eastAsia="Comic Sans MS" w:hAnsi="Comic Sans MS" w:cs="Comic Sans MS"/>
        </w:rPr>
      </w:pPr>
    </w:p>
    <w:p w14:paraId="7EF1A904" w14:textId="77777777" w:rsidR="000D61AD" w:rsidRDefault="000D61AD">
      <w:pPr>
        <w:jc w:val="center"/>
        <w:rPr>
          <w:rFonts w:ascii="Comic Sans MS" w:eastAsia="Comic Sans MS" w:hAnsi="Comic Sans MS" w:cs="Comic Sans MS"/>
        </w:rPr>
      </w:pPr>
    </w:p>
    <w:p w14:paraId="17EE00FB" w14:textId="77777777" w:rsidR="000D61AD" w:rsidRDefault="000D61AD">
      <w:pPr>
        <w:jc w:val="center"/>
        <w:rPr>
          <w:rFonts w:ascii="Comic Sans MS" w:eastAsia="Comic Sans MS" w:hAnsi="Comic Sans MS" w:cs="Comic Sans MS"/>
        </w:rPr>
      </w:pPr>
    </w:p>
    <w:p w14:paraId="20A860D9" w14:textId="77777777" w:rsidR="000D61AD" w:rsidRDefault="000D61AD">
      <w:pPr>
        <w:jc w:val="center"/>
        <w:rPr>
          <w:rFonts w:ascii="Comic Sans MS" w:eastAsia="Comic Sans MS" w:hAnsi="Comic Sans MS" w:cs="Comic Sans MS"/>
        </w:rPr>
      </w:pPr>
    </w:p>
    <w:p w14:paraId="76981921" w14:textId="77777777" w:rsidR="000D61AD" w:rsidRDefault="000D61AD">
      <w:pPr>
        <w:jc w:val="center"/>
        <w:rPr>
          <w:rFonts w:ascii="Comic Sans MS" w:eastAsia="Comic Sans MS" w:hAnsi="Comic Sans MS" w:cs="Comic Sans MS"/>
        </w:rPr>
      </w:pPr>
    </w:p>
    <w:p w14:paraId="4408FEF3" w14:textId="77777777" w:rsidR="000D61AD" w:rsidRDefault="000D61AD">
      <w:pPr>
        <w:rPr>
          <w:rFonts w:ascii="Comic Sans MS" w:eastAsia="Comic Sans MS" w:hAnsi="Comic Sans MS" w:cs="Comic Sans MS"/>
        </w:rPr>
      </w:pPr>
    </w:p>
    <w:sectPr w:rsidR="000D61AD">
      <w:pgSz w:w="12240" w:h="20160"/>
      <w:pgMar w:top="1152" w:right="864" w:bottom="331"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Condensed Light">
    <w:panose1 w:val="00000000000000000000"/>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roman"/>
    <w:notTrueType/>
    <w:pitch w:val="default"/>
  </w:font>
  <w:font w:name="Georgia">
    <w:panose1 w:val="02040502050405020303"/>
    <w:charset w:val="00"/>
    <w:family w:val="auto"/>
    <w:pitch w:val="default"/>
  </w:font>
  <w:font w:name="Comic Sans MS">
    <w:panose1 w:val="030F0702030302020204"/>
    <w:charset w:val="00"/>
    <w:family w:val="script"/>
    <w:pitch w:val="variable"/>
    <w:sig w:usb0="00000687" w:usb1="00000013" w:usb2="00000000" w:usb3="00000000" w:csb0="0000009F" w:csb1="00000000"/>
  </w:font>
  <w:font w:name="Ribeye">
    <w:charset w:val="00"/>
    <w:family w:val="auto"/>
    <w:pitch w:val="default"/>
  </w:font>
  <w:font w:name="Quintessential">
    <w:charset w:val="00"/>
    <w:family w:val="auto"/>
    <w:pitch w:val="default"/>
  </w:font>
  <w:font w:name="Dancing Script">
    <w:charset w:val="00"/>
    <w:family w:val="auto"/>
    <w:pitch w:val="default"/>
  </w:font>
  <w:font w:name="Bodoni">
    <w:charset w:val="00"/>
    <w:family w:val="auto"/>
    <w:pitch w:val="default"/>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A06"/>
    <w:multiLevelType w:val="multilevel"/>
    <w:tmpl w:val="FBCE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B6BA3"/>
    <w:multiLevelType w:val="multilevel"/>
    <w:tmpl w:val="1ADAA592"/>
    <w:lvl w:ilvl="0">
      <w:start w:val="1"/>
      <w:numFmt w:val="bullet"/>
      <w:lvlText w:val="✔"/>
      <w:lvlJc w:val="left"/>
      <w:pPr>
        <w:ind w:left="231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E2247ED"/>
    <w:multiLevelType w:val="multilevel"/>
    <w:tmpl w:val="332A2518"/>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3471AC"/>
    <w:multiLevelType w:val="multilevel"/>
    <w:tmpl w:val="60CE4E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3267A45"/>
    <w:multiLevelType w:val="multilevel"/>
    <w:tmpl w:val="08D66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FF3F82"/>
    <w:multiLevelType w:val="multilevel"/>
    <w:tmpl w:val="231C6D68"/>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8504B6"/>
    <w:multiLevelType w:val="multilevel"/>
    <w:tmpl w:val="C7D245C2"/>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8986232">
    <w:abstractNumId w:val="3"/>
  </w:num>
  <w:num w:numId="2" w16cid:durableId="729963705">
    <w:abstractNumId w:val="4"/>
  </w:num>
  <w:num w:numId="3" w16cid:durableId="965238028">
    <w:abstractNumId w:val="2"/>
  </w:num>
  <w:num w:numId="4" w16cid:durableId="436802527">
    <w:abstractNumId w:val="0"/>
  </w:num>
  <w:num w:numId="5" w16cid:durableId="1862745992">
    <w:abstractNumId w:val="5"/>
  </w:num>
  <w:num w:numId="6" w16cid:durableId="211162161">
    <w:abstractNumId w:val="6"/>
  </w:num>
  <w:num w:numId="7" w16cid:durableId="74121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AD"/>
    <w:rsid w:val="000D61AD"/>
    <w:rsid w:val="00EB4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AA51"/>
  <w15:docId w15:val="{8CEC079F-42BB-417A-ADCB-AC0E5801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3C"/>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firstLine="720"/>
      <w:outlineLvl w:val="1"/>
    </w:pPr>
    <w:rPr>
      <w:b/>
      <w:sz w:val="24"/>
    </w:rPr>
  </w:style>
  <w:style w:type="paragraph" w:styleId="Heading3">
    <w:name w:val="heading 3"/>
    <w:basedOn w:val="Normal"/>
    <w:next w:val="Normal"/>
    <w:uiPriority w:val="9"/>
    <w:semiHidden/>
    <w:unhideWhenUsed/>
    <w:qFormat/>
    <w:pPr>
      <w:keepNext/>
      <w:ind w:firstLine="720"/>
      <w:outlineLvl w:val="2"/>
    </w:pPr>
    <w:rPr>
      <w:sz w:val="24"/>
    </w:rPr>
  </w:style>
  <w:style w:type="paragraph" w:styleId="Heading4">
    <w:name w:val="heading 4"/>
    <w:basedOn w:val="Normal"/>
    <w:next w:val="Normal"/>
    <w:uiPriority w:val="9"/>
    <w:semiHidden/>
    <w:unhideWhenUsed/>
    <w:qFormat/>
    <w:pPr>
      <w:keepNext/>
      <w:outlineLvl w:val="3"/>
    </w:pPr>
    <w:rPr>
      <w:b/>
      <w:sz w:val="24"/>
      <w:u w:val="single"/>
    </w:rPr>
  </w:style>
  <w:style w:type="paragraph" w:styleId="Heading5">
    <w:name w:val="heading 5"/>
    <w:basedOn w:val="Normal"/>
    <w:next w:val="Normal"/>
    <w:uiPriority w:val="9"/>
    <w:semiHidden/>
    <w:unhideWhenUsed/>
    <w:qFormat/>
    <w:pPr>
      <w:keepNext/>
      <w:ind w:left="1080"/>
      <w:outlineLvl w:val="4"/>
    </w:pPr>
    <w:rPr>
      <w:bCs/>
      <w:sz w:val="24"/>
    </w:rPr>
  </w:style>
  <w:style w:type="paragraph" w:styleId="Heading6">
    <w:name w:val="heading 6"/>
    <w:basedOn w:val="Normal"/>
    <w:next w:val="Normal"/>
    <w:uiPriority w:val="9"/>
    <w:semiHidden/>
    <w:unhideWhenUsed/>
    <w:qFormat/>
    <w:pPr>
      <w:keepNext/>
      <w:ind w:left="360"/>
      <w:outlineLvl w:val="5"/>
    </w:pPr>
    <w:rPr>
      <w:sz w:val="24"/>
    </w:rPr>
  </w:style>
  <w:style w:type="paragraph" w:styleId="Heading7">
    <w:name w:val="heading 7"/>
    <w:basedOn w:val="Normal"/>
    <w:next w:val="Normal"/>
    <w:qFormat/>
    <w:pPr>
      <w:keepNext/>
      <w:jc w:val="center"/>
      <w:outlineLvl w:val="6"/>
    </w:pPr>
    <w:rPr>
      <w:i/>
      <w:iCs/>
      <w:sz w:val="36"/>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24"/>
      <w:szCs w:val="24"/>
    </w:rPr>
  </w:style>
  <w:style w:type="paragraph" w:styleId="BodyText">
    <w:name w:val="Body Text"/>
    <w:basedOn w:val="Normal"/>
    <w:rPr>
      <w:sz w:val="24"/>
    </w:rPr>
  </w:style>
  <w:style w:type="paragraph" w:styleId="BodyText2">
    <w:name w:val="Body Text 2"/>
    <w:basedOn w:val="Normal"/>
    <w:rPr>
      <w:b/>
      <w:sz w:val="24"/>
      <w:u w:val="single"/>
    </w:rPr>
  </w:style>
  <w:style w:type="character" w:styleId="Hyperlink">
    <w:name w:val="Hyperlink"/>
    <w:rPr>
      <w:color w:val="0000FF"/>
      <w:u w:val="single"/>
    </w:rPr>
  </w:style>
  <w:style w:type="paragraph" w:styleId="BodyText3">
    <w:name w:val="Body Text 3"/>
    <w:basedOn w:val="Normal"/>
    <w:rPr>
      <w:b/>
      <w:bCs/>
      <w:i/>
      <w:sz w:val="24"/>
    </w:rPr>
  </w:style>
  <w:style w:type="character" w:styleId="FollowedHyperlink">
    <w:name w:val="FollowedHyperlink"/>
    <w:rPr>
      <w:color w:val="800080"/>
      <w:u w:val="single"/>
    </w:rPr>
  </w:style>
  <w:style w:type="character" w:styleId="Strong">
    <w:name w:val="Strong"/>
    <w:uiPriority w:val="22"/>
    <w:qFormat/>
    <w:rPr>
      <w:b/>
      <w:bCs/>
    </w:rPr>
  </w:style>
  <w:style w:type="paragraph" w:styleId="Caption">
    <w:name w:val="caption"/>
    <w:basedOn w:val="Normal"/>
    <w:next w:val="Normal"/>
    <w:qFormat/>
    <w:pPr>
      <w:jc w:val="both"/>
    </w:pPr>
    <w:rPr>
      <w:b/>
      <w:bCs/>
      <w:sz w:val="24"/>
      <w:u w:val="single"/>
    </w:rPr>
  </w:style>
  <w:style w:type="paragraph" w:styleId="NormalWeb">
    <w:name w:val="Normal (Web)"/>
    <w:basedOn w:val="Normal"/>
    <w:uiPriority w:val="99"/>
    <w:pPr>
      <w:spacing w:before="100" w:beforeAutospacing="1" w:after="100" w:afterAutospacing="1"/>
    </w:pPr>
    <w:rPr>
      <w:sz w:val="24"/>
      <w:szCs w:val="24"/>
    </w:rPr>
  </w:style>
  <w:style w:type="paragraph" w:customStyle="1" w:styleId="Level1">
    <w:name w:val="Level 1"/>
    <w:pPr>
      <w:autoSpaceDE w:val="0"/>
      <w:autoSpaceDN w:val="0"/>
      <w:adjustRightInd w:val="0"/>
      <w:ind w:left="720"/>
    </w:pPr>
    <w:rPr>
      <w:szCs w:val="24"/>
    </w:rPr>
  </w:style>
  <w:style w:type="paragraph" w:styleId="BodyTextIndent">
    <w:name w:val="Body Text Indent"/>
    <w:basedOn w:val="Normal"/>
    <w:pPr>
      <w:tabs>
        <w:tab w:val="left" w:pos="720"/>
      </w:tabs>
      <w:ind w:left="720" w:hanging="1440"/>
      <w:jc w:val="both"/>
    </w:pPr>
    <w:rPr>
      <w:rFonts w:ascii="Arial MT Condensed Light" w:hAnsi="Arial MT Condensed Light"/>
      <w:sz w:val="22"/>
      <w:szCs w:val="24"/>
    </w:rPr>
  </w:style>
  <w:style w:type="paragraph" w:styleId="Header">
    <w:name w:val="header"/>
    <w:basedOn w:val="Normal"/>
    <w:pPr>
      <w:tabs>
        <w:tab w:val="center" w:pos="4320"/>
        <w:tab w:val="right" w:pos="8640"/>
      </w:tabs>
    </w:pPr>
  </w:style>
  <w:style w:type="character" w:styleId="Emphasis">
    <w:name w:val="Emphasis"/>
    <w:qFormat/>
    <w:rPr>
      <w:i/>
      <w:iCs/>
    </w:rPr>
  </w:style>
  <w:style w:type="table" w:styleId="TableGrid">
    <w:name w:val="Table Grid"/>
    <w:basedOn w:val="TableNormal"/>
    <w:rsid w:val="00C6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7B6B"/>
    <w:rPr>
      <w:rFonts w:ascii="Tahoma" w:hAnsi="Tahoma" w:cs="Tahoma"/>
      <w:sz w:val="16"/>
      <w:szCs w:val="16"/>
    </w:rPr>
  </w:style>
  <w:style w:type="paragraph" w:styleId="BodyTextIndent2">
    <w:name w:val="Body Text Indent 2"/>
    <w:basedOn w:val="Normal"/>
    <w:rsid w:val="006503E4"/>
    <w:pPr>
      <w:spacing w:after="120" w:line="480" w:lineRule="auto"/>
      <w:ind w:left="360"/>
    </w:pPr>
  </w:style>
  <w:style w:type="paragraph" w:styleId="ListParagraph">
    <w:name w:val="List Paragraph"/>
    <w:basedOn w:val="Normal"/>
    <w:qFormat/>
    <w:rsid w:val="00337504"/>
    <w:pPr>
      <w:spacing w:after="200" w:line="276" w:lineRule="auto"/>
      <w:ind w:left="720"/>
      <w:contextualSpacing/>
    </w:pPr>
    <w:rPr>
      <w:rFonts w:ascii="Calibri" w:hAnsi="Calibri"/>
      <w:sz w:val="22"/>
      <w:szCs w:val="22"/>
    </w:rPr>
  </w:style>
  <w:style w:type="paragraph" w:styleId="DocumentMap">
    <w:name w:val="Document Map"/>
    <w:basedOn w:val="Normal"/>
    <w:semiHidden/>
    <w:rsid w:val="0037550F"/>
    <w:pPr>
      <w:shd w:val="clear" w:color="auto" w:fill="000080"/>
    </w:pPr>
    <w:rPr>
      <w:rFonts w:ascii="Tahoma" w:hAnsi="Tahoma" w:cs="Tahoma"/>
    </w:rPr>
  </w:style>
  <w:style w:type="paragraph" w:styleId="NoSpacing">
    <w:name w:val="No Spacing"/>
    <w:qFormat/>
    <w:rsid w:val="00812932"/>
    <w:rPr>
      <w:rFonts w:ascii="Calibri" w:eastAsia="Calibri" w:hAnsi="Calibri"/>
      <w:sz w:val="22"/>
      <w:szCs w:val="22"/>
    </w:rPr>
  </w:style>
  <w:style w:type="paragraph" w:styleId="PlainText">
    <w:name w:val="Plain Text"/>
    <w:basedOn w:val="Normal"/>
    <w:link w:val="PlainTextChar1"/>
    <w:uiPriority w:val="99"/>
    <w:unhideWhenUsed/>
    <w:rsid w:val="00B00682"/>
    <w:rPr>
      <w:rFonts w:ascii="Consolas" w:eastAsia="Calibri" w:hAnsi="Consolas"/>
      <w:sz w:val="21"/>
      <w:szCs w:val="21"/>
      <w:lang w:val="en-CA"/>
    </w:rPr>
  </w:style>
  <w:style w:type="character" w:customStyle="1" w:styleId="PlainTextChar1">
    <w:name w:val="Plain Text Char1"/>
    <w:link w:val="PlainText"/>
    <w:uiPriority w:val="99"/>
    <w:rsid w:val="00B00682"/>
    <w:rPr>
      <w:rFonts w:ascii="Consolas" w:eastAsia="Calibri" w:hAnsi="Consolas" w:cs="Times New Roman"/>
      <w:sz w:val="21"/>
      <w:szCs w:val="21"/>
      <w:lang w:eastAsia="en-US"/>
    </w:rPr>
  </w:style>
  <w:style w:type="character" w:customStyle="1" w:styleId="apple-style-span">
    <w:name w:val="apple-style-span"/>
    <w:basedOn w:val="DefaultParagraphFont"/>
    <w:rsid w:val="0040753A"/>
  </w:style>
  <w:style w:type="character" w:customStyle="1" w:styleId="PlainTextChar">
    <w:name w:val="Plain Text Char"/>
    <w:uiPriority w:val="99"/>
    <w:rsid w:val="00A92DE4"/>
    <w:rPr>
      <w:rFonts w:ascii="Arial" w:hAnsi="Arial"/>
      <w:lang w:bidi="ar-SA"/>
    </w:rPr>
  </w:style>
  <w:style w:type="paragraph" w:customStyle="1" w:styleId="msolistparagraph0">
    <w:name w:val="msolistparagraph"/>
    <w:basedOn w:val="Normal"/>
    <w:rsid w:val="00D73DB3"/>
    <w:pPr>
      <w:ind w:left="720"/>
    </w:pPr>
    <w:rPr>
      <w:rFonts w:ascii="Calibri" w:hAnsi="Calibri"/>
      <w:sz w:val="22"/>
      <w:szCs w:val="22"/>
    </w:rPr>
  </w:style>
  <w:style w:type="character" w:customStyle="1" w:styleId="TitleChar">
    <w:name w:val="Title Char"/>
    <w:link w:val="Title"/>
    <w:rsid w:val="006A03AE"/>
    <w:rPr>
      <w:b/>
      <w:bCs/>
      <w:sz w:val="24"/>
      <w:szCs w:val="24"/>
      <w:lang w:val="en-US" w:eastAsia="en-US" w:bidi="ar-SA"/>
    </w:rPr>
  </w:style>
  <w:style w:type="paragraph" w:customStyle="1" w:styleId="msonospacing0">
    <w:name w:val="msonospacing"/>
    <w:basedOn w:val="Normal"/>
    <w:rsid w:val="00E61608"/>
    <w:rPr>
      <w:rFonts w:ascii="Calibri" w:hAnsi="Calibri"/>
      <w:sz w:val="22"/>
      <w:szCs w:val="22"/>
    </w:rPr>
  </w:style>
  <w:style w:type="character" w:customStyle="1" w:styleId="msg">
    <w:name w:val="msg"/>
    <w:rsid w:val="008A10A8"/>
  </w:style>
  <w:style w:type="character" w:customStyle="1" w:styleId="rights">
    <w:name w:val="rights"/>
    <w:rsid w:val="008A10A8"/>
  </w:style>
  <w:style w:type="paragraph" w:customStyle="1" w:styleId="Default">
    <w:name w:val="Default"/>
    <w:rsid w:val="003C7081"/>
    <w:pPr>
      <w:autoSpaceDE w:val="0"/>
      <w:autoSpaceDN w:val="0"/>
      <w:adjustRightInd w:val="0"/>
    </w:pPr>
    <w:rPr>
      <w:rFonts w:eastAsia="Calibri"/>
      <w:color w:val="000000"/>
      <w:sz w:val="24"/>
      <w:szCs w:val="24"/>
    </w:rPr>
  </w:style>
  <w:style w:type="character" w:customStyle="1" w:styleId="apple-converted-space">
    <w:name w:val="apple-converted-space"/>
    <w:rsid w:val="00DA259B"/>
  </w:style>
  <w:style w:type="paragraph" w:styleId="MessageHeader">
    <w:name w:val="Message Header"/>
    <w:basedOn w:val="BodyText"/>
    <w:link w:val="MessageHeaderChar"/>
    <w:rsid w:val="001330B1"/>
    <w:pPr>
      <w:keepLines/>
      <w:spacing w:after="120" w:line="180" w:lineRule="atLeast"/>
      <w:ind w:left="720" w:hanging="720"/>
    </w:pPr>
    <w:rPr>
      <w:rFonts w:ascii="Arial" w:hAnsi="Arial"/>
      <w:spacing w:val="-5"/>
      <w:sz w:val="20"/>
    </w:rPr>
  </w:style>
  <w:style w:type="character" w:customStyle="1" w:styleId="MessageHeaderChar">
    <w:name w:val="Message Header Char"/>
    <w:link w:val="MessageHeader"/>
    <w:rsid w:val="001330B1"/>
    <w:rPr>
      <w:rFonts w:ascii="Arial" w:hAnsi="Arial"/>
      <w:spacing w:val="-5"/>
      <w:lang w:val="en-US"/>
    </w:rPr>
  </w:style>
  <w:style w:type="character" w:customStyle="1" w:styleId="MessageHeaderLabel">
    <w:name w:val="Message Header Label"/>
    <w:rsid w:val="001330B1"/>
    <w:rPr>
      <w:rFonts w:ascii="Arial Black" w:hAnsi="Arial Black"/>
      <w:spacing w:val="-10"/>
      <w:sz w:val="18"/>
    </w:rPr>
  </w:style>
  <w:style w:type="paragraph" w:customStyle="1" w:styleId="MessageHeaderLast">
    <w:name w:val="Message Header Last"/>
    <w:basedOn w:val="MessageHeader"/>
    <w:next w:val="BodyText"/>
    <w:rsid w:val="001330B1"/>
    <w:pPr>
      <w:pBdr>
        <w:bottom w:val="single" w:sz="6" w:space="15" w:color="auto"/>
      </w:pBdr>
      <w:spacing w:after="320"/>
    </w:pPr>
  </w:style>
  <w:style w:type="character" w:styleId="UnresolvedMention">
    <w:name w:val="Unresolved Mention"/>
    <w:basedOn w:val="DefaultParagraphFont"/>
    <w:uiPriority w:val="99"/>
    <w:semiHidden/>
    <w:unhideWhenUsed/>
    <w:rsid w:val="00EC5C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ALMbyGjv9KV5nIlJhVZm1gkBg==">CgMxLjA4AHIhMXNHTlVDcklIQ0lWRzhuN3AtOUJoU3RybWxfbm1pYkQ5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F2A48FCE9C75E449F37F6F3BB490079" ma:contentTypeVersion="17" ma:contentTypeDescription="Create a new document." ma:contentTypeScope="" ma:versionID="b552870affac4fba2ae019a63c8a1642">
  <xsd:schema xmlns:xsd="http://www.w3.org/2001/XMLSchema" xmlns:xs="http://www.w3.org/2001/XMLSchema" xmlns:p="http://schemas.microsoft.com/office/2006/metadata/properties" xmlns:ns2="3d533496-d344-4d2b-aa77-367c509d4c03" xmlns:ns3="fe479cb2-b171-4b69-8b97-f0ed906818f1" targetNamespace="http://schemas.microsoft.com/office/2006/metadata/properties" ma:root="true" ma:fieldsID="f359767c44f4832dd8e0c131f9609e35" ns2:_="" ns3:_="">
    <xsd:import namespace="3d533496-d344-4d2b-aa77-367c509d4c03"/>
    <xsd:import namespace="fe479cb2-b171-4b69-8b97-f0ed90681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33496-d344-4d2b-aa77-367c509d4c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99ebfd-db88-4a79-a7ff-80973f05d58e}" ma:internalName="TaxCatchAll" ma:showField="CatchAllData" ma:web="3d533496-d344-4d2b-aa77-367c509d4c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79cb2-b171-4b69-8b97-f0ed90681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521113-435f-4915-ab40-b3382cb909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479cb2-b171-4b69-8b97-f0ed906818f1">
      <Terms xmlns="http://schemas.microsoft.com/office/infopath/2007/PartnerControls"/>
    </lcf76f155ced4ddcb4097134ff3c332f>
    <TaxCatchAll xmlns="3d533496-d344-4d2b-aa77-367c509d4c0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1FA88F8-60CB-4728-B07E-52980D208AA5}"/>
</file>

<file path=customXml/itemProps3.xml><?xml version="1.0" encoding="utf-8"?>
<ds:datastoreItem xmlns:ds="http://schemas.openxmlformats.org/officeDocument/2006/customXml" ds:itemID="{7FBC383F-3C13-4BF4-B0D9-E22A22ABA300}"/>
</file>

<file path=customXml/itemProps4.xml><?xml version="1.0" encoding="utf-8"?>
<ds:datastoreItem xmlns:ds="http://schemas.openxmlformats.org/officeDocument/2006/customXml" ds:itemID="{3483AB08-E112-4711-A69C-EE3D2FDB6789}"/>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10404</Characters>
  <Application>Microsoft Office Word</Application>
  <DocSecurity>0</DocSecurity>
  <Lines>86</Lines>
  <Paragraphs>24</Paragraphs>
  <ScaleCrop>false</ScaleCrop>
  <Company>Greater Saskatoon Catholic Schools</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Cote</dc:creator>
  <cp:lastModifiedBy>Marcotte, Joan</cp:lastModifiedBy>
  <cp:revision>2</cp:revision>
  <dcterms:created xsi:type="dcterms:W3CDTF">2025-01-24T16:30:00Z</dcterms:created>
  <dcterms:modified xsi:type="dcterms:W3CDTF">2025-01-24T16:30:00Z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0x0101000F2A48FCE9C75E449F37F6F3BB490079</vt:lpwstr>
  </property>
</Properties>
</file>